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70F4F" w14:textId="77777777" w:rsidR="006E29D3" w:rsidRPr="00C03F6C" w:rsidRDefault="006E29D3" w:rsidP="00254DFA">
      <w:pPr>
        <w:pStyle w:val="ArdentHeading1"/>
      </w:pPr>
    </w:p>
    <w:p w14:paraId="7256B005" w14:textId="77777777" w:rsidR="006E29D3" w:rsidRPr="00C03F6C" w:rsidRDefault="006E29D3" w:rsidP="00254DFA">
      <w:pPr>
        <w:pStyle w:val="ArdentHeading1"/>
      </w:pPr>
    </w:p>
    <w:p w14:paraId="212E15F1" w14:textId="7C161CF7" w:rsidR="00621DAF" w:rsidRPr="00254DFA" w:rsidRDefault="0076729A" w:rsidP="00254DFA">
      <w:pPr>
        <w:pStyle w:val="ArdentHeading1"/>
      </w:pPr>
      <w:r w:rsidRPr="00254DFA">
        <w:t>Head of Strategic Growth - Transport</w:t>
      </w:r>
    </w:p>
    <w:p w14:paraId="5870C486" w14:textId="28FE619F" w:rsidR="00453FC7" w:rsidRPr="00C03F6C" w:rsidRDefault="00621DAF" w:rsidP="008A25A3">
      <w:pPr>
        <w:spacing w:before="100" w:beforeAutospacing="1" w:after="100" w:afterAutospacing="1"/>
        <w:ind w:left="2880" w:hanging="2880"/>
        <w:contextualSpacing/>
        <w:rPr>
          <w:rFonts w:ascii="Arial" w:hAnsi="Arial" w:cs="Arial"/>
          <w:color w:val="000000"/>
          <w:sz w:val="24"/>
          <w:szCs w:val="24"/>
        </w:rPr>
      </w:pPr>
      <w:r w:rsidRPr="00C03F6C">
        <w:rPr>
          <w:rFonts w:ascii="Alaska" w:hAnsi="Alaska" w:cs="Arial"/>
          <w:sz w:val="24"/>
          <w:szCs w:val="24"/>
        </w:rPr>
        <w:t>Location:</w:t>
      </w:r>
      <w:r w:rsidR="00E8641D" w:rsidRPr="00C03F6C">
        <w:rPr>
          <w:rFonts w:ascii="Alaska" w:hAnsi="Alaska" w:cs="Arial"/>
          <w:sz w:val="24"/>
          <w:szCs w:val="24"/>
        </w:rPr>
        <w:t xml:space="preserve"> </w:t>
      </w:r>
      <w:r w:rsidR="00E8641D" w:rsidRPr="00C03F6C">
        <w:rPr>
          <w:rFonts w:ascii="Alaska" w:hAnsi="Alaska" w:cs="Arial"/>
          <w:sz w:val="24"/>
          <w:szCs w:val="24"/>
        </w:rPr>
        <w:tab/>
      </w:r>
      <w:r w:rsidR="00CC1E47">
        <w:rPr>
          <w:rFonts w:ascii="Alaska" w:hAnsi="Alaska" w:cs="Arial"/>
          <w:sz w:val="24"/>
          <w:szCs w:val="24"/>
        </w:rPr>
        <w:t>London, Birmingham, Warrington</w:t>
      </w:r>
      <w:r w:rsidR="00A31C89">
        <w:rPr>
          <w:rFonts w:ascii="Alaska" w:hAnsi="Alaska" w:cs="Arial"/>
          <w:sz w:val="24"/>
          <w:szCs w:val="24"/>
        </w:rPr>
        <w:t>,</w:t>
      </w:r>
      <w:r w:rsidR="00CC1E47">
        <w:rPr>
          <w:rFonts w:ascii="Alaska" w:hAnsi="Alaska" w:cs="Arial"/>
          <w:sz w:val="24"/>
          <w:szCs w:val="24"/>
        </w:rPr>
        <w:t xml:space="preserve"> Leeds</w:t>
      </w:r>
      <w:r w:rsidR="00E8641D" w:rsidRPr="00C03F6C">
        <w:rPr>
          <w:rFonts w:ascii="Alaska" w:hAnsi="Alaska" w:cs="Arial"/>
          <w:sz w:val="24"/>
          <w:szCs w:val="24"/>
        </w:rPr>
        <w:t xml:space="preserve"> </w:t>
      </w:r>
      <w:r w:rsidR="00A31C89">
        <w:rPr>
          <w:rFonts w:ascii="Alaska" w:hAnsi="Alaska" w:cs="Arial"/>
          <w:sz w:val="24"/>
          <w:szCs w:val="24"/>
        </w:rPr>
        <w:t xml:space="preserve">or Glasgow </w:t>
      </w:r>
      <w:r w:rsidR="00E8641D" w:rsidRPr="00C03F6C">
        <w:rPr>
          <w:rFonts w:ascii="Alaska" w:hAnsi="Alaska" w:cs="Arial"/>
          <w:sz w:val="24"/>
          <w:szCs w:val="24"/>
        </w:rPr>
        <w:t xml:space="preserve">with travel as required (we offer </w:t>
      </w:r>
      <w:r w:rsidR="00FD40B9" w:rsidRPr="00C03F6C">
        <w:rPr>
          <w:rFonts w:ascii="Alaska" w:hAnsi="Alaska" w:cs="Arial"/>
          <w:sz w:val="24"/>
          <w:szCs w:val="24"/>
        </w:rPr>
        <w:t>Hybrid working supported by a Smart Working Policy)</w:t>
      </w:r>
    </w:p>
    <w:p w14:paraId="0ECE0644" w14:textId="79302B82" w:rsidR="00621DAF" w:rsidRPr="00C03F6C" w:rsidRDefault="00621DAF" w:rsidP="008A25A3">
      <w:pPr>
        <w:rPr>
          <w:rFonts w:ascii="Alaska" w:hAnsi="Alaska" w:cs="Arial"/>
          <w:sz w:val="24"/>
          <w:szCs w:val="24"/>
        </w:rPr>
      </w:pPr>
    </w:p>
    <w:p w14:paraId="62DC3BB8" w14:textId="4F947A5F" w:rsidR="00D7066A" w:rsidRPr="00C03F6C" w:rsidRDefault="00AD70EF" w:rsidP="008A25A3">
      <w:pPr>
        <w:rPr>
          <w:rFonts w:ascii="Alaska" w:hAnsi="Alaska" w:cs="Arial"/>
          <w:sz w:val="24"/>
          <w:szCs w:val="24"/>
        </w:rPr>
      </w:pPr>
      <w:r w:rsidRPr="00C03F6C">
        <w:rPr>
          <w:rFonts w:ascii="Alaska" w:hAnsi="Alaska" w:cs="Arial"/>
          <w:sz w:val="24"/>
          <w:szCs w:val="24"/>
        </w:rPr>
        <w:t>Ful</w:t>
      </w:r>
      <w:r w:rsidR="00453FC7" w:rsidRPr="00C03F6C">
        <w:rPr>
          <w:rFonts w:ascii="Alaska" w:hAnsi="Alaska" w:cs="Arial"/>
          <w:sz w:val="24"/>
          <w:szCs w:val="24"/>
        </w:rPr>
        <w:t>l</w:t>
      </w:r>
      <w:r w:rsidRPr="00C03F6C">
        <w:rPr>
          <w:rFonts w:ascii="Alaska" w:hAnsi="Alaska" w:cs="Arial"/>
          <w:sz w:val="24"/>
          <w:szCs w:val="24"/>
        </w:rPr>
        <w:t xml:space="preserve"> Time or Part Time:</w:t>
      </w:r>
      <w:r w:rsidR="006465F7" w:rsidRPr="00C03F6C">
        <w:rPr>
          <w:rFonts w:ascii="Alaska" w:hAnsi="Alaska" w:cs="Arial"/>
          <w:sz w:val="24"/>
          <w:szCs w:val="24"/>
        </w:rPr>
        <w:tab/>
        <w:t>Full Time</w:t>
      </w:r>
    </w:p>
    <w:p w14:paraId="51409002" w14:textId="77777777" w:rsidR="00FD40B9" w:rsidRPr="00C03F6C" w:rsidRDefault="00FD40B9" w:rsidP="008A25A3">
      <w:pPr>
        <w:rPr>
          <w:rFonts w:ascii="Alaska" w:hAnsi="Alaska" w:cs="Arial"/>
          <w:sz w:val="24"/>
          <w:szCs w:val="24"/>
        </w:rPr>
      </w:pPr>
    </w:p>
    <w:p w14:paraId="3CF128DA" w14:textId="4BCA3AE3" w:rsidR="00AD70EF" w:rsidRDefault="00EB0FAF" w:rsidP="008A25A3">
      <w:pPr>
        <w:rPr>
          <w:rFonts w:ascii="Alaska" w:hAnsi="Alaska" w:cs="Arial"/>
          <w:sz w:val="24"/>
          <w:szCs w:val="24"/>
        </w:rPr>
      </w:pPr>
      <w:r>
        <w:rPr>
          <w:rFonts w:ascii="Alaska" w:hAnsi="Alaska" w:cs="Arial"/>
          <w:sz w:val="24"/>
          <w:szCs w:val="24"/>
        </w:rPr>
        <w:t>Reporting to</w:t>
      </w:r>
      <w:r w:rsidR="006465F7" w:rsidRPr="00C03F6C">
        <w:rPr>
          <w:rFonts w:ascii="Alaska" w:hAnsi="Alaska" w:cs="Arial"/>
          <w:sz w:val="24"/>
          <w:szCs w:val="24"/>
        </w:rPr>
        <w:t>:</w:t>
      </w:r>
      <w:r w:rsidR="006465F7" w:rsidRPr="00C03F6C">
        <w:rPr>
          <w:rFonts w:ascii="Alaska" w:hAnsi="Alaska" w:cs="Arial"/>
          <w:sz w:val="24"/>
          <w:szCs w:val="24"/>
        </w:rPr>
        <w:tab/>
      </w:r>
      <w:r w:rsidR="006465F7" w:rsidRPr="00C03F6C">
        <w:rPr>
          <w:rFonts w:ascii="Alaska" w:hAnsi="Alaska" w:cs="Arial"/>
          <w:sz w:val="24"/>
          <w:szCs w:val="24"/>
        </w:rPr>
        <w:tab/>
      </w:r>
      <w:r>
        <w:rPr>
          <w:rFonts w:ascii="Alaska" w:hAnsi="Alaska" w:cs="Arial"/>
          <w:sz w:val="24"/>
          <w:szCs w:val="24"/>
        </w:rPr>
        <w:t>Group Managing Director</w:t>
      </w:r>
    </w:p>
    <w:p w14:paraId="763A84E4" w14:textId="77777777" w:rsidR="00E70BAD" w:rsidRDefault="00E70BAD" w:rsidP="008A25A3">
      <w:pPr>
        <w:rPr>
          <w:rFonts w:ascii="Alaska" w:hAnsi="Alaska" w:cs="Arial"/>
          <w:sz w:val="24"/>
          <w:szCs w:val="24"/>
        </w:rPr>
      </w:pPr>
    </w:p>
    <w:p w14:paraId="7E239138" w14:textId="33CD7960" w:rsidR="00E70BAD" w:rsidRDefault="00E70BAD" w:rsidP="008A25A3">
      <w:pPr>
        <w:rPr>
          <w:rFonts w:ascii="Alaska" w:hAnsi="Alaska" w:cs="Arial"/>
          <w:sz w:val="24"/>
          <w:szCs w:val="24"/>
        </w:rPr>
      </w:pPr>
      <w:r>
        <w:rPr>
          <w:rFonts w:ascii="Alaska" w:hAnsi="Alaska" w:cs="Arial"/>
          <w:sz w:val="24"/>
          <w:szCs w:val="24"/>
        </w:rPr>
        <w:t>Salary:</w:t>
      </w:r>
      <w:r>
        <w:rPr>
          <w:rFonts w:ascii="Alaska" w:hAnsi="Alaska" w:cs="Arial"/>
          <w:sz w:val="24"/>
          <w:szCs w:val="24"/>
        </w:rPr>
        <w:tab/>
      </w:r>
      <w:r>
        <w:rPr>
          <w:rFonts w:ascii="Alaska" w:hAnsi="Alaska" w:cs="Arial"/>
          <w:sz w:val="24"/>
          <w:szCs w:val="24"/>
        </w:rPr>
        <w:tab/>
      </w:r>
      <w:r>
        <w:rPr>
          <w:rFonts w:ascii="Alaska" w:hAnsi="Alaska" w:cs="Arial"/>
          <w:sz w:val="24"/>
          <w:szCs w:val="24"/>
        </w:rPr>
        <w:tab/>
      </w:r>
      <w:r w:rsidR="00F52584">
        <w:rPr>
          <w:rFonts w:ascii="Alaska" w:hAnsi="Alaska" w:cs="Arial"/>
          <w:sz w:val="24"/>
          <w:szCs w:val="24"/>
        </w:rPr>
        <w:t>£100,000 - £120,000</w:t>
      </w:r>
      <w:r w:rsidR="008A25A3">
        <w:rPr>
          <w:rFonts w:ascii="Alaska" w:hAnsi="Alaska" w:cs="Arial"/>
          <w:sz w:val="24"/>
          <w:szCs w:val="24"/>
        </w:rPr>
        <w:t xml:space="preserve"> + performance related bonus</w:t>
      </w:r>
    </w:p>
    <w:p w14:paraId="69D35CF7" w14:textId="77777777" w:rsidR="00E42377" w:rsidRDefault="00E42377" w:rsidP="009529F1">
      <w:pPr>
        <w:jc w:val="both"/>
        <w:rPr>
          <w:rFonts w:ascii="Alaska" w:hAnsi="Alaska" w:cs="Arial"/>
          <w:sz w:val="24"/>
          <w:szCs w:val="24"/>
        </w:rPr>
      </w:pPr>
    </w:p>
    <w:p w14:paraId="2CF2496A" w14:textId="77777777" w:rsidR="00E42377" w:rsidRPr="00F44F3B" w:rsidRDefault="00E42377" w:rsidP="009529F1">
      <w:pPr>
        <w:jc w:val="both"/>
        <w:rPr>
          <w:rFonts w:ascii="Alaska" w:hAnsi="Alaska" w:cs="Arial"/>
          <w:b/>
          <w:bCs/>
          <w:sz w:val="24"/>
          <w:szCs w:val="24"/>
        </w:rPr>
      </w:pPr>
    </w:p>
    <w:p w14:paraId="0C994AFF" w14:textId="77777777" w:rsidR="00E42377" w:rsidRPr="0021678F" w:rsidRDefault="00E42377" w:rsidP="008A25A3">
      <w:pPr>
        <w:pStyle w:val="ParagraphTitle1"/>
        <w:rPr>
          <w:b/>
          <w:bCs/>
          <w:u w:val="single"/>
        </w:rPr>
      </w:pPr>
      <w:r w:rsidRPr="0021678F">
        <w:rPr>
          <w:b/>
          <w:bCs/>
          <w:u w:val="single"/>
        </w:rPr>
        <w:t>Company Overview:</w:t>
      </w:r>
    </w:p>
    <w:p w14:paraId="6FDED9AC" w14:textId="77777777" w:rsidR="00E42377" w:rsidRPr="00A12651" w:rsidRDefault="00E42377" w:rsidP="008A25A3">
      <w:pPr>
        <w:pStyle w:val="NoSpacing"/>
        <w:rPr>
          <w:rFonts w:ascii="Alaska" w:hAnsi="Alaska"/>
          <w:sz w:val="24"/>
          <w:szCs w:val="24"/>
        </w:rPr>
      </w:pPr>
      <w:bookmarkStart w:id="0" w:name="_Hlk189836637"/>
      <w:r w:rsidRPr="00A12651">
        <w:rPr>
          <w:rFonts w:ascii="Alaska" w:hAnsi="Alaska"/>
          <w:sz w:val="24"/>
          <w:szCs w:val="24"/>
        </w:rPr>
        <w:t xml:space="preserve">Ardent is the UK’s leading provider of land, consent management and stakeholder engagement services to support major infrastructure and regeneration projects from concept to delivery.  </w:t>
      </w:r>
    </w:p>
    <w:p w14:paraId="53518ECC" w14:textId="77777777" w:rsidR="00E42377" w:rsidRPr="00A12651" w:rsidRDefault="00E42377" w:rsidP="008A25A3">
      <w:pPr>
        <w:pStyle w:val="NoSpacing"/>
        <w:rPr>
          <w:rFonts w:ascii="Alaska" w:hAnsi="Alaska"/>
          <w:sz w:val="24"/>
          <w:szCs w:val="24"/>
        </w:rPr>
      </w:pPr>
    </w:p>
    <w:p w14:paraId="7AE016ED" w14:textId="5A770E57" w:rsidR="00E42377" w:rsidRPr="00A12651" w:rsidRDefault="00E42377" w:rsidP="008A25A3">
      <w:pPr>
        <w:pStyle w:val="NoSpacing"/>
        <w:rPr>
          <w:rFonts w:ascii="Alaska" w:hAnsi="Alaska"/>
          <w:sz w:val="24"/>
          <w:szCs w:val="24"/>
        </w:rPr>
      </w:pPr>
      <w:r w:rsidRPr="00A12651">
        <w:rPr>
          <w:rFonts w:ascii="Alaska" w:hAnsi="Alaska"/>
          <w:sz w:val="24"/>
          <w:szCs w:val="24"/>
        </w:rPr>
        <w:t xml:space="preserve">We are Project Managers, Chartered Surveyors, </w:t>
      </w:r>
      <w:r w:rsidR="00EB0FAF">
        <w:rPr>
          <w:rFonts w:ascii="Alaska" w:hAnsi="Alaska"/>
          <w:sz w:val="24"/>
          <w:szCs w:val="24"/>
        </w:rPr>
        <w:t>Engagement specialists</w:t>
      </w:r>
      <w:r w:rsidRPr="00A12651">
        <w:rPr>
          <w:rFonts w:ascii="Alaska" w:hAnsi="Alaska"/>
          <w:sz w:val="24"/>
          <w:szCs w:val="24"/>
        </w:rPr>
        <w:t xml:space="preserve"> and Land </w:t>
      </w:r>
      <w:proofErr w:type="spellStart"/>
      <w:r w:rsidRPr="00A12651">
        <w:rPr>
          <w:rFonts w:ascii="Alaska" w:hAnsi="Alaska"/>
          <w:sz w:val="24"/>
          <w:szCs w:val="24"/>
        </w:rPr>
        <w:t>Referencers</w:t>
      </w:r>
      <w:proofErr w:type="spellEnd"/>
      <w:r w:rsidRPr="00A12651">
        <w:rPr>
          <w:rFonts w:ascii="Alaska" w:hAnsi="Alaska"/>
          <w:sz w:val="24"/>
          <w:szCs w:val="24"/>
        </w:rPr>
        <w:t xml:space="preserve">, based in London, Birmingham, Warrington, Leeds, Glasgow and Dublin and supporting projects throughout the UK and Ireland. </w:t>
      </w:r>
    </w:p>
    <w:p w14:paraId="01DC74BE" w14:textId="77777777" w:rsidR="00E42377" w:rsidRPr="00A12651" w:rsidRDefault="00E42377" w:rsidP="008A25A3">
      <w:pPr>
        <w:pStyle w:val="NoSpacing"/>
        <w:rPr>
          <w:rFonts w:ascii="Alaska" w:hAnsi="Alaska"/>
          <w:sz w:val="24"/>
          <w:szCs w:val="24"/>
        </w:rPr>
      </w:pPr>
    </w:p>
    <w:p w14:paraId="01774D35" w14:textId="35741564" w:rsidR="00E42377" w:rsidRPr="00A12651" w:rsidRDefault="00E42377" w:rsidP="008A25A3">
      <w:pPr>
        <w:pStyle w:val="NoSpacing"/>
        <w:rPr>
          <w:rFonts w:ascii="Alaska" w:hAnsi="Alaska"/>
          <w:sz w:val="24"/>
          <w:szCs w:val="24"/>
        </w:rPr>
      </w:pPr>
      <w:r w:rsidRPr="00A12651">
        <w:rPr>
          <w:rFonts w:ascii="Alaska" w:hAnsi="Alaska"/>
          <w:sz w:val="24"/>
          <w:szCs w:val="24"/>
        </w:rPr>
        <w:t xml:space="preserve">Established in 1992, </w:t>
      </w:r>
      <w:r w:rsidR="00EB0FAF">
        <w:rPr>
          <w:rFonts w:ascii="Alaska" w:hAnsi="Alaska"/>
          <w:sz w:val="24"/>
          <w:szCs w:val="24"/>
        </w:rPr>
        <w:t xml:space="preserve">we are a high-growth business, that has doubled in size to c. 200 people during the past 3 years, and </w:t>
      </w:r>
      <w:r w:rsidRPr="00A12651">
        <w:rPr>
          <w:rFonts w:ascii="Alaska" w:hAnsi="Alaska"/>
          <w:sz w:val="24"/>
          <w:szCs w:val="24"/>
        </w:rPr>
        <w:t>our client portfolio includes some of the biggest players across our four core sectors of transport, renewables, utilities and regeneration.</w:t>
      </w:r>
    </w:p>
    <w:p w14:paraId="58D995DD" w14:textId="77777777" w:rsidR="00E42377" w:rsidRPr="00A12651" w:rsidRDefault="00E42377" w:rsidP="008A25A3">
      <w:pPr>
        <w:pStyle w:val="NoSpacing"/>
        <w:rPr>
          <w:rFonts w:ascii="Alaska" w:hAnsi="Alaska"/>
          <w:sz w:val="24"/>
          <w:szCs w:val="24"/>
        </w:rPr>
      </w:pPr>
    </w:p>
    <w:p w14:paraId="2E57252F" w14:textId="77777777" w:rsidR="00E42377" w:rsidRPr="00A12651" w:rsidRDefault="00E42377" w:rsidP="008A25A3">
      <w:pPr>
        <w:pStyle w:val="NoSpacing"/>
        <w:rPr>
          <w:rFonts w:ascii="Alaska" w:hAnsi="Alaska"/>
          <w:sz w:val="24"/>
          <w:szCs w:val="24"/>
        </w:rPr>
      </w:pPr>
      <w:r w:rsidRPr="00A12651">
        <w:rPr>
          <w:rFonts w:ascii="Alaska" w:hAnsi="Alaska"/>
          <w:sz w:val="24"/>
          <w:szCs w:val="24"/>
        </w:rPr>
        <w:t xml:space="preserve">We are passionate about delivering life-improving change for communities and future generations and we are proud to play a key role in facilitating and delivering the UK and Ireland’s net zero agenda, improving connectivity, enabling the repurposing of high streets and town centres and delivering new homes for the people who need them most.  </w:t>
      </w:r>
    </w:p>
    <w:p w14:paraId="603A4401" w14:textId="77777777" w:rsidR="00E42377" w:rsidRPr="00A12651" w:rsidRDefault="00E42377" w:rsidP="008A25A3">
      <w:pPr>
        <w:pStyle w:val="NoSpacing"/>
        <w:rPr>
          <w:rFonts w:ascii="Alaska" w:hAnsi="Alaska"/>
          <w:sz w:val="24"/>
          <w:szCs w:val="24"/>
        </w:rPr>
      </w:pPr>
    </w:p>
    <w:p w14:paraId="364FC297" w14:textId="77777777" w:rsidR="00E42377" w:rsidRPr="00A12651" w:rsidRDefault="00E42377" w:rsidP="008A25A3">
      <w:pPr>
        <w:pStyle w:val="NoSpacing"/>
        <w:rPr>
          <w:rFonts w:ascii="Alaska" w:hAnsi="Alaska"/>
          <w:sz w:val="24"/>
          <w:szCs w:val="24"/>
        </w:rPr>
      </w:pPr>
      <w:r w:rsidRPr="00A12651">
        <w:rPr>
          <w:rFonts w:ascii="Alaska" w:hAnsi="Alaska"/>
          <w:sz w:val="24"/>
          <w:szCs w:val="24"/>
        </w:rPr>
        <w:t>We are problem-solvers, can-doers and solution-drivers working collaboratively with our clients to provide proactive and strategic advice to identify and mitigate risks, deliver efficiencies and, ultimately, achieve deliverable consents and build projects that positively impact people’s lives and the world that we live in.</w:t>
      </w:r>
    </w:p>
    <w:bookmarkEnd w:id="0"/>
    <w:p w14:paraId="56E0E40A" w14:textId="77777777" w:rsidR="00E42377" w:rsidRDefault="00E42377" w:rsidP="008A25A3">
      <w:pPr>
        <w:rPr>
          <w:rFonts w:ascii="Alaska" w:hAnsi="Alaska" w:cs="Arial"/>
          <w:sz w:val="24"/>
          <w:szCs w:val="24"/>
        </w:rPr>
      </w:pPr>
    </w:p>
    <w:p w14:paraId="12995D02" w14:textId="2CD58CC4" w:rsidR="00B4227C" w:rsidRPr="00722789" w:rsidRDefault="000874CD" w:rsidP="008A25A3">
      <w:pPr>
        <w:rPr>
          <w:rFonts w:ascii="Alaska" w:hAnsi="Alaska" w:cs="Arial"/>
          <w:b/>
          <w:bCs/>
          <w:sz w:val="24"/>
          <w:szCs w:val="24"/>
          <w:u w:val="single"/>
        </w:rPr>
      </w:pPr>
      <w:r>
        <w:rPr>
          <w:rFonts w:ascii="Alaska" w:hAnsi="Alaska" w:cs="Arial"/>
          <w:b/>
          <w:bCs/>
          <w:sz w:val="24"/>
          <w:szCs w:val="24"/>
          <w:u w:val="single"/>
        </w:rPr>
        <w:t>Purpose of the role</w:t>
      </w:r>
      <w:r w:rsidR="00B4227C" w:rsidRPr="00722789">
        <w:rPr>
          <w:rFonts w:ascii="Alaska" w:hAnsi="Alaska" w:cs="Arial"/>
          <w:b/>
          <w:bCs/>
          <w:sz w:val="24"/>
          <w:szCs w:val="24"/>
          <w:u w:val="single"/>
        </w:rPr>
        <w:t>:</w:t>
      </w:r>
    </w:p>
    <w:p w14:paraId="1ED6D32A" w14:textId="77777777" w:rsidR="00B4227C" w:rsidRPr="00B4227C" w:rsidRDefault="00B4227C" w:rsidP="008A25A3">
      <w:pPr>
        <w:rPr>
          <w:rFonts w:ascii="Alaska" w:hAnsi="Alaska" w:cs="Arial"/>
          <w:sz w:val="24"/>
          <w:szCs w:val="24"/>
        </w:rPr>
      </w:pPr>
    </w:p>
    <w:p w14:paraId="2091C934" w14:textId="621B5288" w:rsidR="00B4227C" w:rsidRDefault="00B4227C" w:rsidP="008A25A3">
      <w:pPr>
        <w:rPr>
          <w:rFonts w:ascii="Alaska" w:hAnsi="Alaska" w:cs="Arial"/>
          <w:sz w:val="24"/>
          <w:szCs w:val="24"/>
        </w:rPr>
      </w:pPr>
      <w:r w:rsidRPr="00B4227C">
        <w:rPr>
          <w:rFonts w:ascii="Alaska" w:hAnsi="Alaska" w:cs="Arial"/>
          <w:sz w:val="24"/>
          <w:szCs w:val="24"/>
        </w:rPr>
        <w:t xml:space="preserve">The Head of Strategic Growth for the Transport Sector is responsible for increasing </w:t>
      </w:r>
      <w:proofErr w:type="spellStart"/>
      <w:r w:rsidRPr="00B4227C">
        <w:rPr>
          <w:rFonts w:ascii="Alaska" w:hAnsi="Alaska" w:cs="Arial"/>
          <w:sz w:val="24"/>
          <w:szCs w:val="24"/>
        </w:rPr>
        <w:t>Ardent’s</w:t>
      </w:r>
      <w:proofErr w:type="spellEnd"/>
      <w:r w:rsidRPr="00B4227C">
        <w:rPr>
          <w:rFonts w:ascii="Alaska" w:hAnsi="Alaska" w:cs="Arial"/>
          <w:sz w:val="24"/>
          <w:szCs w:val="24"/>
        </w:rPr>
        <w:t xml:space="preserve"> market share, client base, and revenue across all transport sub-sectors, including roads, rail, light-rail, aviation, and ports. </w:t>
      </w:r>
      <w:r w:rsidRPr="00B4227C">
        <w:rPr>
          <w:rFonts w:ascii="Alaska" w:hAnsi="Alaska" w:cs="Arial"/>
          <w:sz w:val="24"/>
          <w:szCs w:val="24"/>
        </w:rPr>
        <w:lastRenderedPageBreak/>
        <w:t>This role focuses on enhancing the company’s profile within the sector</w:t>
      </w:r>
      <w:r w:rsidR="00A31C89">
        <w:rPr>
          <w:rFonts w:ascii="Alaska" w:hAnsi="Alaska" w:cs="Arial"/>
          <w:sz w:val="24"/>
          <w:szCs w:val="24"/>
        </w:rPr>
        <w:t xml:space="preserve"> – including for consent management and stakeholder engagement services -</w:t>
      </w:r>
      <w:r w:rsidRPr="00B4227C">
        <w:rPr>
          <w:rFonts w:ascii="Alaska" w:hAnsi="Alaska" w:cs="Arial"/>
          <w:sz w:val="24"/>
          <w:szCs w:val="24"/>
        </w:rPr>
        <w:t xml:space="preserve"> building and maintaining key client relationships, and driving growth across all services and geographies. Success will be measured by achieving revenue growth at acceptable profit margins and expanding market share within the transport sector.</w:t>
      </w:r>
    </w:p>
    <w:p w14:paraId="7A004503" w14:textId="77777777" w:rsidR="00B4227C" w:rsidRDefault="00B4227C" w:rsidP="008A25A3">
      <w:pPr>
        <w:rPr>
          <w:rFonts w:ascii="Alaska" w:hAnsi="Alaska" w:cs="Arial"/>
          <w:sz w:val="24"/>
          <w:szCs w:val="24"/>
        </w:rPr>
      </w:pPr>
    </w:p>
    <w:p w14:paraId="55D515D8" w14:textId="77777777" w:rsidR="00B4227C" w:rsidRPr="00F52584" w:rsidRDefault="00B4227C" w:rsidP="008A25A3">
      <w:pPr>
        <w:rPr>
          <w:rFonts w:ascii="Alaska" w:hAnsi="Alaska" w:cs="Arial"/>
          <w:b/>
          <w:bCs/>
          <w:sz w:val="24"/>
          <w:szCs w:val="24"/>
          <w:u w:val="single"/>
        </w:rPr>
      </w:pPr>
      <w:r w:rsidRPr="00B4227C">
        <w:rPr>
          <w:rFonts w:ascii="Alaska" w:hAnsi="Alaska" w:cs="Arial"/>
          <w:b/>
          <w:bCs/>
          <w:sz w:val="24"/>
          <w:szCs w:val="24"/>
          <w:u w:val="single"/>
        </w:rPr>
        <w:t>Key Accountabilities:</w:t>
      </w:r>
    </w:p>
    <w:p w14:paraId="7EDFED2E" w14:textId="77777777" w:rsidR="00F52584" w:rsidRPr="00B4227C" w:rsidRDefault="00F52584" w:rsidP="008A25A3">
      <w:pPr>
        <w:rPr>
          <w:rFonts w:ascii="Alaska" w:hAnsi="Alaska" w:cs="Arial"/>
          <w:sz w:val="24"/>
          <w:szCs w:val="24"/>
        </w:rPr>
      </w:pPr>
    </w:p>
    <w:p w14:paraId="6AB3EE49" w14:textId="77777777" w:rsidR="00B4227C" w:rsidRPr="00B4227C" w:rsidRDefault="00B4227C" w:rsidP="008A25A3">
      <w:pPr>
        <w:rPr>
          <w:rFonts w:ascii="Alaska" w:hAnsi="Alaska" w:cs="Arial"/>
          <w:sz w:val="24"/>
          <w:szCs w:val="24"/>
        </w:rPr>
      </w:pPr>
      <w:r w:rsidRPr="00B4227C">
        <w:rPr>
          <w:rFonts w:ascii="Alaska" w:hAnsi="Alaska" w:cs="Arial"/>
          <w:b/>
          <w:bCs/>
          <w:sz w:val="24"/>
          <w:szCs w:val="24"/>
        </w:rPr>
        <w:t>Sector Growth and Development</w:t>
      </w:r>
    </w:p>
    <w:p w14:paraId="13C9592A" w14:textId="77777777" w:rsidR="00B4227C" w:rsidRPr="00F52584" w:rsidRDefault="00B4227C" w:rsidP="008A25A3">
      <w:pPr>
        <w:pStyle w:val="ListParagraph"/>
        <w:numPr>
          <w:ilvl w:val="0"/>
          <w:numId w:val="19"/>
        </w:numPr>
        <w:rPr>
          <w:rFonts w:ascii="Alaska" w:hAnsi="Alaska" w:cs="Arial"/>
          <w:sz w:val="24"/>
          <w:szCs w:val="24"/>
        </w:rPr>
      </w:pPr>
      <w:r w:rsidRPr="00F52584">
        <w:rPr>
          <w:rFonts w:ascii="Alaska" w:hAnsi="Alaska" w:cs="Arial"/>
          <w:sz w:val="24"/>
          <w:szCs w:val="24"/>
        </w:rPr>
        <w:t>Design and implement growth strategies targeting road, rail, light-rail, aviation, and port sub-sectors.</w:t>
      </w:r>
    </w:p>
    <w:p w14:paraId="2E6E504A" w14:textId="77777777" w:rsidR="00B4227C" w:rsidRPr="00F52584" w:rsidRDefault="00B4227C" w:rsidP="008A25A3">
      <w:pPr>
        <w:pStyle w:val="ListParagraph"/>
        <w:numPr>
          <w:ilvl w:val="0"/>
          <w:numId w:val="19"/>
        </w:numPr>
        <w:rPr>
          <w:rFonts w:ascii="Alaska" w:hAnsi="Alaska" w:cs="Arial"/>
          <w:sz w:val="24"/>
          <w:szCs w:val="24"/>
        </w:rPr>
      </w:pPr>
      <w:r w:rsidRPr="00F52584">
        <w:rPr>
          <w:rFonts w:ascii="Alaska" w:hAnsi="Alaska" w:cs="Arial"/>
          <w:sz w:val="24"/>
          <w:szCs w:val="24"/>
        </w:rPr>
        <w:t>Identify and secure new business opportunities across these sub-sectors.</w:t>
      </w:r>
    </w:p>
    <w:p w14:paraId="590AEAEB" w14:textId="77777777" w:rsidR="00B4227C" w:rsidRDefault="00B4227C" w:rsidP="008A25A3">
      <w:pPr>
        <w:pStyle w:val="ListParagraph"/>
        <w:numPr>
          <w:ilvl w:val="0"/>
          <w:numId w:val="19"/>
        </w:numPr>
        <w:rPr>
          <w:rFonts w:ascii="Alaska" w:hAnsi="Alaska" w:cs="Arial"/>
          <w:sz w:val="24"/>
          <w:szCs w:val="24"/>
        </w:rPr>
      </w:pPr>
      <w:r w:rsidRPr="00F52584">
        <w:rPr>
          <w:rFonts w:ascii="Alaska" w:hAnsi="Alaska" w:cs="Arial"/>
          <w:sz w:val="24"/>
          <w:szCs w:val="24"/>
        </w:rPr>
        <w:t>Collaborate with Managing Directors and Heads of service delivery to align sector-specific growth initiatives with overall company objectives.</w:t>
      </w:r>
    </w:p>
    <w:p w14:paraId="1FC3FD5E" w14:textId="77777777" w:rsidR="00F52584" w:rsidRPr="00F52584" w:rsidRDefault="00F52584" w:rsidP="008A25A3">
      <w:pPr>
        <w:pStyle w:val="ListParagraph"/>
        <w:rPr>
          <w:rFonts w:ascii="Alaska" w:hAnsi="Alaska" w:cs="Arial"/>
          <w:sz w:val="24"/>
          <w:szCs w:val="24"/>
        </w:rPr>
      </w:pPr>
    </w:p>
    <w:p w14:paraId="12E31084" w14:textId="77777777" w:rsidR="00B4227C" w:rsidRPr="00B4227C" w:rsidRDefault="00B4227C" w:rsidP="008A25A3">
      <w:pPr>
        <w:rPr>
          <w:rFonts w:ascii="Alaska" w:hAnsi="Alaska" w:cs="Arial"/>
          <w:sz w:val="24"/>
          <w:szCs w:val="24"/>
        </w:rPr>
      </w:pPr>
      <w:r w:rsidRPr="00B4227C">
        <w:rPr>
          <w:rFonts w:ascii="Alaska" w:hAnsi="Alaska" w:cs="Arial"/>
          <w:b/>
          <w:bCs/>
          <w:sz w:val="24"/>
          <w:szCs w:val="24"/>
        </w:rPr>
        <w:t>Client Relationship Management</w:t>
      </w:r>
    </w:p>
    <w:p w14:paraId="2BFD54F2" w14:textId="77777777" w:rsidR="00B4227C" w:rsidRPr="00F52584" w:rsidRDefault="00B4227C" w:rsidP="008A25A3">
      <w:pPr>
        <w:pStyle w:val="ListParagraph"/>
        <w:numPr>
          <w:ilvl w:val="0"/>
          <w:numId w:val="20"/>
        </w:numPr>
        <w:rPr>
          <w:rFonts w:ascii="Alaska" w:hAnsi="Alaska" w:cs="Arial"/>
          <w:sz w:val="24"/>
          <w:szCs w:val="24"/>
        </w:rPr>
      </w:pPr>
      <w:r w:rsidRPr="00F52584">
        <w:rPr>
          <w:rFonts w:ascii="Alaska" w:hAnsi="Alaska" w:cs="Arial"/>
          <w:sz w:val="24"/>
          <w:szCs w:val="24"/>
        </w:rPr>
        <w:t>Build and maintain strong relationships with key stakeholders, including government agencies, transport authorities, infrastructure developers, and private sector organisations.</w:t>
      </w:r>
    </w:p>
    <w:p w14:paraId="30B09C36" w14:textId="77777777" w:rsidR="00B4227C" w:rsidRPr="00F52584" w:rsidRDefault="00B4227C" w:rsidP="008A25A3">
      <w:pPr>
        <w:pStyle w:val="ListParagraph"/>
        <w:numPr>
          <w:ilvl w:val="0"/>
          <w:numId w:val="20"/>
        </w:numPr>
        <w:rPr>
          <w:rFonts w:ascii="Alaska" w:hAnsi="Alaska" w:cs="Arial"/>
          <w:sz w:val="24"/>
          <w:szCs w:val="24"/>
        </w:rPr>
      </w:pPr>
      <w:r w:rsidRPr="00F52584">
        <w:rPr>
          <w:rFonts w:ascii="Alaska" w:hAnsi="Alaska" w:cs="Arial"/>
          <w:sz w:val="24"/>
          <w:szCs w:val="24"/>
        </w:rPr>
        <w:t>Act as the lead representative for Ardent in the transport sector, identifying opportunities for long-term partnerships with multi-disciplinary consultancies and contractors</w:t>
      </w:r>
    </w:p>
    <w:p w14:paraId="0265845C" w14:textId="77777777" w:rsidR="00B4227C" w:rsidRDefault="00B4227C" w:rsidP="008A25A3">
      <w:pPr>
        <w:pStyle w:val="ListParagraph"/>
        <w:numPr>
          <w:ilvl w:val="0"/>
          <w:numId w:val="20"/>
        </w:numPr>
        <w:rPr>
          <w:rFonts w:ascii="Alaska" w:hAnsi="Alaska" w:cs="Arial"/>
          <w:sz w:val="24"/>
          <w:szCs w:val="24"/>
        </w:rPr>
      </w:pPr>
      <w:r w:rsidRPr="00F52584">
        <w:rPr>
          <w:rFonts w:ascii="Alaska" w:hAnsi="Alaska" w:cs="Arial"/>
          <w:sz w:val="24"/>
          <w:szCs w:val="24"/>
        </w:rPr>
        <w:t xml:space="preserve">Develop a deep understanding of client needs to tailor </w:t>
      </w:r>
      <w:proofErr w:type="spellStart"/>
      <w:r w:rsidRPr="00F52584">
        <w:rPr>
          <w:rFonts w:ascii="Alaska" w:hAnsi="Alaska" w:cs="Arial"/>
          <w:sz w:val="24"/>
          <w:szCs w:val="24"/>
        </w:rPr>
        <w:t>Ardent’s</w:t>
      </w:r>
      <w:proofErr w:type="spellEnd"/>
      <w:r w:rsidRPr="00F52584">
        <w:rPr>
          <w:rFonts w:ascii="Alaska" w:hAnsi="Alaska" w:cs="Arial"/>
          <w:sz w:val="24"/>
          <w:szCs w:val="24"/>
        </w:rPr>
        <w:t xml:space="preserve"> services and offerings effectively.</w:t>
      </w:r>
    </w:p>
    <w:p w14:paraId="5423ED00" w14:textId="77777777" w:rsidR="00F52584" w:rsidRPr="00F52584" w:rsidRDefault="00F52584" w:rsidP="008A25A3">
      <w:pPr>
        <w:pStyle w:val="ListParagraph"/>
        <w:rPr>
          <w:rFonts w:ascii="Alaska" w:hAnsi="Alaska" w:cs="Arial"/>
          <w:sz w:val="24"/>
          <w:szCs w:val="24"/>
        </w:rPr>
      </w:pPr>
    </w:p>
    <w:p w14:paraId="0B936E81" w14:textId="77777777" w:rsidR="00B4227C" w:rsidRPr="00B4227C" w:rsidRDefault="00B4227C" w:rsidP="008A25A3">
      <w:pPr>
        <w:rPr>
          <w:rFonts w:ascii="Alaska" w:hAnsi="Alaska" w:cs="Arial"/>
          <w:sz w:val="24"/>
          <w:szCs w:val="24"/>
        </w:rPr>
      </w:pPr>
      <w:r w:rsidRPr="00B4227C">
        <w:rPr>
          <w:rFonts w:ascii="Alaska" w:hAnsi="Alaska" w:cs="Arial"/>
          <w:b/>
          <w:bCs/>
          <w:sz w:val="24"/>
          <w:szCs w:val="24"/>
        </w:rPr>
        <w:t>Market Analysis and Opportunity Identification</w:t>
      </w:r>
    </w:p>
    <w:p w14:paraId="3202FD5E" w14:textId="77777777" w:rsidR="00B4227C" w:rsidRPr="00F52584" w:rsidRDefault="00B4227C" w:rsidP="008A25A3">
      <w:pPr>
        <w:pStyle w:val="ListParagraph"/>
        <w:numPr>
          <w:ilvl w:val="0"/>
          <w:numId w:val="21"/>
        </w:numPr>
        <w:rPr>
          <w:rFonts w:ascii="Alaska" w:hAnsi="Alaska" w:cs="Arial"/>
          <w:sz w:val="24"/>
          <w:szCs w:val="24"/>
        </w:rPr>
      </w:pPr>
      <w:r w:rsidRPr="00F52584">
        <w:rPr>
          <w:rFonts w:ascii="Alaska" w:hAnsi="Alaska" w:cs="Arial"/>
          <w:sz w:val="24"/>
          <w:szCs w:val="24"/>
        </w:rPr>
        <w:t>Conduct thorough market analysis to identify trends, emerging opportunities, and regulatory changes within the transport sub-sectors.</w:t>
      </w:r>
    </w:p>
    <w:p w14:paraId="37BED9F4" w14:textId="77777777" w:rsidR="00B4227C" w:rsidRPr="00F52584" w:rsidRDefault="00B4227C" w:rsidP="008A25A3">
      <w:pPr>
        <w:pStyle w:val="ListParagraph"/>
        <w:numPr>
          <w:ilvl w:val="0"/>
          <w:numId w:val="21"/>
        </w:numPr>
        <w:rPr>
          <w:rFonts w:ascii="Alaska" w:hAnsi="Alaska" w:cs="Arial"/>
          <w:sz w:val="24"/>
          <w:szCs w:val="24"/>
        </w:rPr>
      </w:pPr>
      <w:r w:rsidRPr="00F52584">
        <w:rPr>
          <w:rFonts w:ascii="Alaska" w:hAnsi="Alaska" w:cs="Arial"/>
          <w:sz w:val="24"/>
          <w:szCs w:val="24"/>
        </w:rPr>
        <w:t>Develop strategies to capitalise on major infrastructure projects in the UK and Ireland.</w:t>
      </w:r>
    </w:p>
    <w:p w14:paraId="2FBC35ED" w14:textId="77777777" w:rsidR="00B4227C" w:rsidRPr="00F52584" w:rsidRDefault="00B4227C" w:rsidP="008A25A3">
      <w:pPr>
        <w:pStyle w:val="ListParagraph"/>
        <w:numPr>
          <w:ilvl w:val="0"/>
          <w:numId w:val="21"/>
        </w:numPr>
        <w:rPr>
          <w:rFonts w:ascii="Alaska" w:hAnsi="Alaska" w:cs="Arial"/>
          <w:sz w:val="24"/>
          <w:szCs w:val="24"/>
        </w:rPr>
      </w:pPr>
      <w:r w:rsidRPr="00F52584">
        <w:rPr>
          <w:rFonts w:ascii="Alaska" w:hAnsi="Alaska" w:cs="Arial"/>
          <w:sz w:val="24"/>
          <w:szCs w:val="24"/>
        </w:rPr>
        <w:t>Monitor competitor activities and market shifts to position Ardent as a market leader in transport consultancy.</w:t>
      </w:r>
    </w:p>
    <w:p w14:paraId="442A0683" w14:textId="77777777" w:rsidR="00F52584" w:rsidRPr="00B4227C" w:rsidRDefault="00F52584" w:rsidP="008A25A3">
      <w:pPr>
        <w:rPr>
          <w:rFonts w:ascii="Alaska" w:hAnsi="Alaska" w:cs="Arial"/>
          <w:sz w:val="24"/>
          <w:szCs w:val="24"/>
        </w:rPr>
      </w:pPr>
    </w:p>
    <w:p w14:paraId="626DA3CE" w14:textId="77777777" w:rsidR="00B4227C" w:rsidRPr="00B4227C" w:rsidRDefault="00B4227C" w:rsidP="008A25A3">
      <w:pPr>
        <w:rPr>
          <w:rFonts w:ascii="Alaska" w:hAnsi="Alaska" w:cs="Arial"/>
          <w:sz w:val="24"/>
          <w:szCs w:val="24"/>
        </w:rPr>
      </w:pPr>
      <w:r w:rsidRPr="00B4227C">
        <w:rPr>
          <w:rFonts w:ascii="Alaska" w:hAnsi="Alaska" w:cs="Arial"/>
          <w:b/>
          <w:bCs/>
          <w:sz w:val="24"/>
          <w:szCs w:val="24"/>
        </w:rPr>
        <w:t>Revenue and Market Share Growth</w:t>
      </w:r>
    </w:p>
    <w:p w14:paraId="23320675" w14:textId="77777777" w:rsidR="00B4227C" w:rsidRPr="00F52584" w:rsidRDefault="00B4227C" w:rsidP="008A25A3">
      <w:pPr>
        <w:pStyle w:val="ListParagraph"/>
        <w:numPr>
          <w:ilvl w:val="0"/>
          <w:numId w:val="22"/>
        </w:numPr>
        <w:rPr>
          <w:rFonts w:ascii="Alaska" w:hAnsi="Alaska" w:cs="Arial"/>
          <w:sz w:val="24"/>
          <w:szCs w:val="24"/>
        </w:rPr>
      </w:pPr>
      <w:r w:rsidRPr="00F52584">
        <w:rPr>
          <w:rFonts w:ascii="Alaska" w:hAnsi="Alaska" w:cs="Arial"/>
          <w:sz w:val="24"/>
          <w:szCs w:val="24"/>
        </w:rPr>
        <w:t>Drive revenue growth at acceptable profit margins, with a focus on achieving measurable increases in market share across the transport sector.</w:t>
      </w:r>
    </w:p>
    <w:p w14:paraId="512E6A34" w14:textId="77777777" w:rsidR="00B4227C" w:rsidRPr="00F52584" w:rsidRDefault="00B4227C" w:rsidP="008A25A3">
      <w:pPr>
        <w:pStyle w:val="ListParagraph"/>
        <w:numPr>
          <w:ilvl w:val="0"/>
          <w:numId w:val="22"/>
        </w:numPr>
        <w:rPr>
          <w:rFonts w:ascii="Alaska" w:hAnsi="Alaska" w:cs="Arial"/>
          <w:sz w:val="24"/>
          <w:szCs w:val="24"/>
        </w:rPr>
      </w:pPr>
      <w:r w:rsidRPr="00F52584">
        <w:rPr>
          <w:rFonts w:ascii="Alaska" w:hAnsi="Alaska" w:cs="Arial"/>
          <w:sz w:val="24"/>
          <w:szCs w:val="24"/>
        </w:rPr>
        <w:t>Work with service delivery teams and Bid Manager to ensure proposals align with sector needs and support overall profitability.</w:t>
      </w:r>
    </w:p>
    <w:p w14:paraId="7CAD3377" w14:textId="77777777" w:rsidR="00B4227C" w:rsidRPr="00F52584" w:rsidRDefault="00B4227C" w:rsidP="008A25A3">
      <w:pPr>
        <w:pStyle w:val="ListParagraph"/>
        <w:numPr>
          <w:ilvl w:val="0"/>
          <w:numId w:val="22"/>
        </w:numPr>
        <w:rPr>
          <w:rFonts w:ascii="Alaska" w:hAnsi="Alaska" w:cs="Arial"/>
          <w:sz w:val="24"/>
          <w:szCs w:val="24"/>
        </w:rPr>
      </w:pPr>
      <w:r w:rsidRPr="00F52584">
        <w:rPr>
          <w:rFonts w:ascii="Alaska" w:hAnsi="Alaska" w:cs="Arial"/>
          <w:sz w:val="24"/>
          <w:szCs w:val="24"/>
        </w:rPr>
        <w:t>Monitor and report on pipeline development, total addressable market, revenue targets, and market share expansion.</w:t>
      </w:r>
    </w:p>
    <w:p w14:paraId="48FF2AD0" w14:textId="77777777" w:rsidR="00F52584" w:rsidRPr="00B4227C" w:rsidRDefault="00F52584" w:rsidP="008A25A3">
      <w:pPr>
        <w:rPr>
          <w:rFonts w:ascii="Alaska" w:hAnsi="Alaska" w:cs="Arial"/>
          <w:sz w:val="24"/>
          <w:szCs w:val="24"/>
        </w:rPr>
      </w:pPr>
    </w:p>
    <w:p w14:paraId="1B9C4F9F" w14:textId="77777777" w:rsidR="00B4227C" w:rsidRPr="00B4227C" w:rsidRDefault="00B4227C" w:rsidP="008A25A3">
      <w:pPr>
        <w:rPr>
          <w:rFonts w:ascii="Alaska" w:hAnsi="Alaska" w:cs="Arial"/>
          <w:sz w:val="24"/>
          <w:szCs w:val="24"/>
        </w:rPr>
      </w:pPr>
      <w:r w:rsidRPr="00B4227C">
        <w:rPr>
          <w:rFonts w:ascii="Alaska" w:hAnsi="Alaska" w:cs="Arial"/>
          <w:b/>
          <w:bCs/>
          <w:sz w:val="24"/>
          <w:szCs w:val="24"/>
        </w:rPr>
        <w:t>Profile Building and Industry Engagement</w:t>
      </w:r>
    </w:p>
    <w:p w14:paraId="56A7561C" w14:textId="77777777" w:rsidR="00B4227C" w:rsidRPr="00F52584" w:rsidRDefault="00B4227C" w:rsidP="008A25A3">
      <w:pPr>
        <w:pStyle w:val="ListParagraph"/>
        <w:numPr>
          <w:ilvl w:val="0"/>
          <w:numId w:val="23"/>
        </w:numPr>
        <w:rPr>
          <w:rFonts w:ascii="Alaska" w:hAnsi="Alaska" w:cs="Arial"/>
          <w:sz w:val="24"/>
          <w:szCs w:val="24"/>
        </w:rPr>
      </w:pPr>
      <w:r w:rsidRPr="00F52584">
        <w:rPr>
          <w:rFonts w:ascii="Alaska" w:hAnsi="Alaska" w:cs="Arial"/>
          <w:sz w:val="24"/>
          <w:szCs w:val="24"/>
        </w:rPr>
        <w:t xml:space="preserve">Enhance </w:t>
      </w:r>
      <w:proofErr w:type="spellStart"/>
      <w:r w:rsidRPr="00F52584">
        <w:rPr>
          <w:rFonts w:ascii="Alaska" w:hAnsi="Alaska" w:cs="Arial"/>
          <w:sz w:val="24"/>
          <w:szCs w:val="24"/>
        </w:rPr>
        <w:t>Ardent’s</w:t>
      </w:r>
      <w:proofErr w:type="spellEnd"/>
      <w:r w:rsidRPr="00F52584">
        <w:rPr>
          <w:rFonts w:ascii="Alaska" w:hAnsi="Alaska" w:cs="Arial"/>
          <w:sz w:val="24"/>
          <w:szCs w:val="24"/>
        </w:rPr>
        <w:t xml:space="preserve"> visibility and reputation within the transport sector, including roads, rail, light-rail, aviation, and ports.</w:t>
      </w:r>
    </w:p>
    <w:p w14:paraId="6C9F57B8" w14:textId="77777777" w:rsidR="00B4227C" w:rsidRPr="00F52584" w:rsidRDefault="00B4227C" w:rsidP="008A25A3">
      <w:pPr>
        <w:pStyle w:val="ListParagraph"/>
        <w:numPr>
          <w:ilvl w:val="0"/>
          <w:numId w:val="23"/>
        </w:numPr>
        <w:rPr>
          <w:rFonts w:ascii="Alaska" w:hAnsi="Alaska" w:cs="Arial"/>
          <w:sz w:val="24"/>
          <w:szCs w:val="24"/>
        </w:rPr>
      </w:pPr>
      <w:r w:rsidRPr="00F52584">
        <w:rPr>
          <w:rFonts w:ascii="Alaska" w:hAnsi="Alaska" w:cs="Arial"/>
          <w:sz w:val="24"/>
          <w:szCs w:val="24"/>
        </w:rPr>
        <w:lastRenderedPageBreak/>
        <w:t xml:space="preserve">Represent the company at industry events, conferences, and networking forums to strengthen </w:t>
      </w:r>
      <w:proofErr w:type="spellStart"/>
      <w:r w:rsidRPr="00F52584">
        <w:rPr>
          <w:rFonts w:ascii="Alaska" w:hAnsi="Alaska" w:cs="Arial"/>
          <w:sz w:val="24"/>
          <w:szCs w:val="24"/>
        </w:rPr>
        <w:t>Ardent’s</w:t>
      </w:r>
      <w:proofErr w:type="spellEnd"/>
      <w:r w:rsidRPr="00F52584">
        <w:rPr>
          <w:rFonts w:ascii="Alaska" w:hAnsi="Alaska" w:cs="Arial"/>
          <w:sz w:val="24"/>
          <w:szCs w:val="24"/>
        </w:rPr>
        <w:t xml:space="preserve"> profile.</w:t>
      </w:r>
    </w:p>
    <w:p w14:paraId="37F52F19" w14:textId="77777777" w:rsidR="00B4227C" w:rsidRPr="00F52584" w:rsidRDefault="00B4227C" w:rsidP="008A25A3">
      <w:pPr>
        <w:pStyle w:val="ListParagraph"/>
        <w:numPr>
          <w:ilvl w:val="0"/>
          <w:numId w:val="23"/>
        </w:numPr>
        <w:rPr>
          <w:rFonts w:ascii="Alaska" w:hAnsi="Alaska" w:cs="Arial"/>
          <w:sz w:val="24"/>
          <w:szCs w:val="24"/>
        </w:rPr>
      </w:pPr>
      <w:r w:rsidRPr="00F52584">
        <w:rPr>
          <w:rFonts w:ascii="Alaska" w:hAnsi="Alaska" w:cs="Arial"/>
          <w:sz w:val="24"/>
          <w:szCs w:val="24"/>
        </w:rPr>
        <w:t>Present at relevant events, conferences and on podcasts, liaise regularly with our press officer and produce regular thought-leadership articles.</w:t>
      </w:r>
    </w:p>
    <w:p w14:paraId="541C924B" w14:textId="77777777" w:rsidR="00B4227C" w:rsidRDefault="00B4227C" w:rsidP="008A25A3">
      <w:pPr>
        <w:pStyle w:val="ListParagraph"/>
        <w:numPr>
          <w:ilvl w:val="0"/>
          <w:numId w:val="23"/>
        </w:numPr>
        <w:rPr>
          <w:rFonts w:ascii="Alaska" w:hAnsi="Alaska" w:cs="Arial"/>
          <w:sz w:val="24"/>
          <w:szCs w:val="24"/>
        </w:rPr>
      </w:pPr>
      <w:r w:rsidRPr="00F52584">
        <w:rPr>
          <w:rFonts w:ascii="Alaska" w:hAnsi="Alaska" w:cs="Arial"/>
          <w:sz w:val="24"/>
          <w:szCs w:val="24"/>
        </w:rPr>
        <w:t xml:space="preserve">Collaborate with the marketing team to create targeted campaigns that highlight </w:t>
      </w:r>
      <w:proofErr w:type="spellStart"/>
      <w:r w:rsidRPr="00F52584">
        <w:rPr>
          <w:rFonts w:ascii="Alaska" w:hAnsi="Alaska" w:cs="Arial"/>
          <w:sz w:val="24"/>
          <w:szCs w:val="24"/>
        </w:rPr>
        <w:t>Ardent’s</w:t>
      </w:r>
      <w:proofErr w:type="spellEnd"/>
      <w:r w:rsidRPr="00F52584">
        <w:rPr>
          <w:rFonts w:ascii="Alaska" w:hAnsi="Alaska" w:cs="Arial"/>
          <w:sz w:val="24"/>
          <w:szCs w:val="24"/>
        </w:rPr>
        <w:t xml:space="preserve"> expertise and achievements within the transport sector.</w:t>
      </w:r>
    </w:p>
    <w:p w14:paraId="08C32DDB" w14:textId="77777777" w:rsidR="00EB0FAF" w:rsidRDefault="00EB0FAF" w:rsidP="00EB0FAF">
      <w:pPr>
        <w:rPr>
          <w:rFonts w:ascii="Alaska" w:hAnsi="Alaska" w:cs="Arial"/>
          <w:sz w:val="24"/>
          <w:szCs w:val="24"/>
        </w:rPr>
      </w:pPr>
    </w:p>
    <w:p w14:paraId="539B6FA7" w14:textId="3B450C65" w:rsidR="00EB0FAF" w:rsidRPr="00EB0FAF" w:rsidRDefault="00EB0FAF" w:rsidP="00EB0FAF">
      <w:pPr>
        <w:rPr>
          <w:rFonts w:ascii="Alaska" w:hAnsi="Alaska" w:cs="Arial"/>
          <w:b/>
          <w:bCs/>
          <w:sz w:val="24"/>
          <w:szCs w:val="24"/>
        </w:rPr>
      </w:pPr>
      <w:r w:rsidRPr="00EB0FAF">
        <w:rPr>
          <w:rFonts w:ascii="Alaska" w:hAnsi="Alaska" w:cs="Arial"/>
          <w:b/>
          <w:bCs/>
          <w:sz w:val="24"/>
          <w:szCs w:val="24"/>
        </w:rPr>
        <w:t>Internal knowledge sharing</w:t>
      </w:r>
    </w:p>
    <w:p w14:paraId="134D4501" w14:textId="6F23D90B" w:rsidR="00EB0FAF" w:rsidRDefault="00EB0FAF" w:rsidP="00EB0FAF">
      <w:pPr>
        <w:pStyle w:val="ListParagraph"/>
        <w:numPr>
          <w:ilvl w:val="0"/>
          <w:numId w:val="38"/>
        </w:numPr>
        <w:rPr>
          <w:rFonts w:ascii="Alaska" w:hAnsi="Alaska" w:cs="Arial"/>
          <w:sz w:val="24"/>
          <w:szCs w:val="24"/>
        </w:rPr>
      </w:pPr>
      <w:r>
        <w:rPr>
          <w:rFonts w:ascii="Alaska" w:hAnsi="Alaska" w:cs="Arial"/>
          <w:sz w:val="24"/>
          <w:szCs w:val="24"/>
        </w:rPr>
        <w:t>Share market knowledge across senior leadership group and develop strong relationships with service-delivery teams and operations team.</w:t>
      </w:r>
    </w:p>
    <w:p w14:paraId="3962F385" w14:textId="422DD5FA" w:rsidR="00EB0FAF" w:rsidRDefault="00EB0FAF" w:rsidP="00EB0FAF">
      <w:pPr>
        <w:pStyle w:val="ListParagraph"/>
        <w:numPr>
          <w:ilvl w:val="0"/>
          <w:numId w:val="38"/>
        </w:numPr>
        <w:rPr>
          <w:rFonts w:ascii="Alaska" w:hAnsi="Alaska" w:cs="Arial"/>
          <w:sz w:val="24"/>
          <w:szCs w:val="24"/>
        </w:rPr>
      </w:pPr>
      <w:r>
        <w:rPr>
          <w:rFonts w:ascii="Alaska" w:hAnsi="Alaska" w:cs="Arial"/>
          <w:sz w:val="24"/>
          <w:szCs w:val="24"/>
        </w:rPr>
        <w:t>Work closely with other Heads of Strategic Growth, Marketing and Bid teams, to ensure a collaborative approach to work-winning</w:t>
      </w:r>
    </w:p>
    <w:p w14:paraId="2C8766B0" w14:textId="490F6287" w:rsidR="00EB0FAF" w:rsidRPr="00EB0FAF" w:rsidRDefault="00EB0FAF" w:rsidP="00EB0FAF">
      <w:pPr>
        <w:pStyle w:val="ListParagraph"/>
        <w:numPr>
          <w:ilvl w:val="0"/>
          <w:numId w:val="38"/>
        </w:numPr>
        <w:rPr>
          <w:rFonts w:ascii="Alaska" w:hAnsi="Alaska" w:cs="Arial"/>
          <w:sz w:val="24"/>
          <w:szCs w:val="24"/>
        </w:rPr>
      </w:pPr>
      <w:r>
        <w:rPr>
          <w:rFonts w:ascii="Alaska" w:hAnsi="Alaska" w:cs="Arial"/>
          <w:sz w:val="24"/>
          <w:szCs w:val="24"/>
        </w:rPr>
        <w:t>Ability to demonstrate strong people leadership skills team in due course, capable of supporting growth in sub-sectors and other locations.</w:t>
      </w:r>
    </w:p>
    <w:p w14:paraId="5C835ADA" w14:textId="77777777" w:rsidR="00B4227C" w:rsidRDefault="00B4227C" w:rsidP="008A25A3">
      <w:pPr>
        <w:rPr>
          <w:rFonts w:ascii="Alaska" w:hAnsi="Alaska" w:cs="Arial"/>
          <w:sz w:val="24"/>
          <w:szCs w:val="24"/>
        </w:rPr>
      </w:pPr>
    </w:p>
    <w:p w14:paraId="20B219C1" w14:textId="77777777" w:rsidR="00F52584" w:rsidRPr="00F52584" w:rsidRDefault="00F52584" w:rsidP="008A25A3">
      <w:pPr>
        <w:rPr>
          <w:rFonts w:ascii="Alaska" w:hAnsi="Alaska" w:cs="Arial"/>
          <w:b/>
          <w:bCs/>
          <w:sz w:val="24"/>
          <w:szCs w:val="24"/>
          <w:u w:val="single"/>
        </w:rPr>
      </w:pPr>
      <w:r w:rsidRPr="00F52584">
        <w:rPr>
          <w:rFonts w:ascii="Alaska" w:hAnsi="Alaska" w:cs="Arial"/>
          <w:b/>
          <w:bCs/>
          <w:sz w:val="24"/>
          <w:szCs w:val="24"/>
          <w:u w:val="single"/>
        </w:rPr>
        <w:t>Key Competencies and Skills:</w:t>
      </w:r>
    </w:p>
    <w:p w14:paraId="1F29A4FD" w14:textId="77777777" w:rsidR="00F52584" w:rsidRPr="00F52584" w:rsidRDefault="00F52584" w:rsidP="008A25A3">
      <w:pPr>
        <w:rPr>
          <w:rFonts w:ascii="Alaska" w:hAnsi="Alaska" w:cs="Arial"/>
          <w:sz w:val="24"/>
          <w:szCs w:val="24"/>
        </w:rPr>
      </w:pPr>
    </w:p>
    <w:p w14:paraId="288DBC48" w14:textId="320A473B" w:rsidR="00F52584" w:rsidRDefault="00F52584" w:rsidP="008A25A3">
      <w:pPr>
        <w:rPr>
          <w:rFonts w:ascii="Alaska" w:hAnsi="Alaska" w:cs="Arial"/>
          <w:sz w:val="24"/>
          <w:szCs w:val="24"/>
        </w:rPr>
      </w:pPr>
      <w:r w:rsidRPr="00F52584">
        <w:rPr>
          <w:rFonts w:ascii="Alaska" w:hAnsi="Alaska" w:cs="Arial"/>
          <w:b/>
          <w:bCs/>
          <w:sz w:val="24"/>
          <w:szCs w:val="24"/>
        </w:rPr>
        <w:t>Strategic Thinking</w:t>
      </w:r>
    </w:p>
    <w:p w14:paraId="76F5CD36" w14:textId="26C9D8C5" w:rsidR="00F52584" w:rsidRPr="00F52584" w:rsidRDefault="00F52584" w:rsidP="008A25A3">
      <w:pPr>
        <w:pStyle w:val="ListParagraph"/>
        <w:numPr>
          <w:ilvl w:val="0"/>
          <w:numId w:val="24"/>
        </w:numPr>
        <w:rPr>
          <w:rFonts w:ascii="Alaska" w:hAnsi="Alaska" w:cs="Arial"/>
          <w:sz w:val="24"/>
          <w:szCs w:val="24"/>
        </w:rPr>
      </w:pPr>
      <w:r w:rsidRPr="00F52584">
        <w:rPr>
          <w:rFonts w:ascii="Alaska" w:hAnsi="Alaska" w:cs="Arial"/>
          <w:sz w:val="24"/>
          <w:szCs w:val="24"/>
        </w:rPr>
        <w:t>Ability to develop and execute sector-specific growth strategies that align with company objectives.</w:t>
      </w:r>
    </w:p>
    <w:p w14:paraId="4ECE9AB6" w14:textId="77777777" w:rsidR="00F52584" w:rsidRPr="00F52584" w:rsidRDefault="00F52584" w:rsidP="008A25A3">
      <w:pPr>
        <w:pStyle w:val="ListParagraph"/>
        <w:numPr>
          <w:ilvl w:val="0"/>
          <w:numId w:val="24"/>
        </w:numPr>
        <w:rPr>
          <w:rFonts w:ascii="Alaska" w:hAnsi="Alaska" w:cs="Arial"/>
          <w:sz w:val="24"/>
          <w:szCs w:val="24"/>
        </w:rPr>
      </w:pPr>
      <w:r w:rsidRPr="00F52584">
        <w:rPr>
          <w:rFonts w:ascii="Alaska" w:hAnsi="Alaska" w:cs="Arial"/>
          <w:sz w:val="24"/>
          <w:szCs w:val="24"/>
        </w:rPr>
        <w:t>Demonstrated success in identifying and capitalising on growth opportunities across multiple transport sub-sectors.</w:t>
      </w:r>
    </w:p>
    <w:p w14:paraId="02F22429" w14:textId="77777777" w:rsidR="00F52584" w:rsidRPr="00F52584" w:rsidRDefault="00F52584" w:rsidP="008A25A3">
      <w:pPr>
        <w:rPr>
          <w:rFonts w:ascii="Alaska" w:hAnsi="Alaska" w:cs="Arial"/>
          <w:sz w:val="24"/>
          <w:szCs w:val="24"/>
        </w:rPr>
      </w:pPr>
    </w:p>
    <w:p w14:paraId="671208F6" w14:textId="77777777" w:rsidR="00F52584" w:rsidRPr="00F52584" w:rsidRDefault="00F52584" w:rsidP="008A25A3">
      <w:pPr>
        <w:rPr>
          <w:rFonts w:ascii="Alaska" w:hAnsi="Alaska" w:cs="Arial"/>
          <w:sz w:val="24"/>
          <w:szCs w:val="24"/>
        </w:rPr>
      </w:pPr>
      <w:r w:rsidRPr="00F52584">
        <w:rPr>
          <w:rFonts w:ascii="Alaska" w:hAnsi="Alaska" w:cs="Arial"/>
          <w:b/>
          <w:bCs/>
          <w:sz w:val="24"/>
          <w:szCs w:val="24"/>
        </w:rPr>
        <w:t>Client Relationship Expertise</w:t>
      </w:r>
    </w:p>
    <w:p w14:paraId="39EEC532" w14:textId="77777777" w:rsidR="00F52584" w:rsidRPr="00F52584" w:rsidRDefault="00F52584" w:rsidP="008A25A3">
      <w:pPr>
        <w:pStyle w:val="ListParagraph"/>
        <w:numPr>
          <w:ilvl w:val="0"/>
          <w:numId w:val="25"/>
        </w:numPr>
        <w:rPr>
          <w:rFonts w:ascii="Alaska" w:hAnsi="Alaska" w:cs="Arial"/>
          <w:sz w:val="24"/>
          <w:szCs w:val="24"/>
        </w:rPr>
      </w:pPr>
      <w:r w:rsidRPr="00F52584">
        <w:rPr>
          <w:rFonts w:ascii="Alaska" w:hAnsi="Alaska" w:cs="Arial"/>
          <w:sz w:val="24"/>
          <w:szCs w:val="24"/>
        </w:rPr>
        <w:t>Strong existing network and profile across the Transport sector</w:t>
      </w:r>
    </w:p>
    <w:p w14:paraId="180FE45C" w14:textId="77777777" w:rsidR="00F52584" w:rsidRPr="00F52584" w:rsidRDefault="00F52584" w:rsidP="008A25A3">
      <w:pPr>
        <w:pStyle w:val="ListParagraph"/>
        <w:numPr>
          <w:ilvl w:val="0"/>
          <w:numId w:val="25"/>
        </w:numPr>
        <w:rPr>
          <w:rFonts w:ascii="Alaska" w:hAnsi="Alaska" w:cs="Arial"/>
          <w:sz w:val="24"/>
          <w:szCs w:val="24"/>
        </w:rPr>
      </w:pPr>
      <w:r w:rsidRPr="00F52584">
        <w:rPr>
          <w:rFonts w:ascii="Alaska" w:hAnsi="Alaska" w:cs="Arial"/>
          <w:sz w:val="24"/>
          <w:szCs w:val="24"/>
        </w:rPr>
        <w:t>Proven ability to build and sustain senior-level relationships with key stakeholders in the transport sector, including government bodies, infrastructure developers, and private sector clients.</w:t>
      </w:r>
    </w:p>
    <w:p w14:paraId="34B8650E" w14:textId="41656795" w:rsidR="00F52584" w:rsidRPr="00F52584" w:rsidRDefault="00F52584" w:rsidP="008A25A3">
      <w:pPr>
        <w:pStyle w:val="ListParagraph"/>
        <w:numPr>
          <w:ilvl w:val="0"/>
          <w:numId w:val="25"/>
        </w:numPr>
        <w:rPr>
          <w:rFonts w:ascii="Alaska" w:hAnsi="Alaska" w:cs="Arial"/>
          <w:sz w:val="24"/>
          <w:szCs w:val="24"/>
        </w:rPr>
      </w:pPr>
      <w:r w:rsidRPr="00F52584">
        <w:rPr>
          <w:rFonts w:ascii="Alaska" w:hAnsi="Alaska" w:cs="Arial"/>
          <w:sz w:val="24"/>
          <w:szCs w:val="24"/>
        </w:rPr>
        <w:t>Skilled at fostering long-term partnerships.</w:t>
      </w:r>
    </w:p>
    <w:p w14:paraId="2AE16AC7" w14:textId="77777777" w:rsidR="00F52584" w:rsidRPr="00F52584" w:rsidRDefault="00F52584" w:rsidP="008A25A3">
      <w:pPr>
        <w:rPr>
          <w:rFonts w:ascii="Alaska" w:hAnsi="Alaska" w:cs="Arial"/>
          <w:sz w:val="24"/>
          <w:szCs w:val="24"/>
        </w:rPr>
      </w:pPr>
    </w:p>
    <w:p w14:paraId="21099671" w14:textId="77777777" w:rsidR="00F52584" w:rsidRPr="00F52584" w:rsidRDefault="00F52584" w:rsidP="008A25A3">
      <w:pPr>
        <w:rPr>
          <w:rFonts w:ascii="Alaska" w:hAnsi="Alaska" w:cs="Arial"/>
          <w:sz w:val="24"/>
          <w:szCs w:val="24"/>
        </w:rPr>
      </w:pPr>
      <w:r w:rsidRPr="00F52584">
        <w:rPr>
          <w:rFonts w:ascii="Alaska" w:hAnsi="Alaska" w:cs="Arial"/>
          <w:b/>
          <w:bCs/>
          <w:sz w:val="24"/>
          <w:szCs w:val="24"/>
        </w:rPr>
        <w:t>Sector Knowledge</w:t>
      </w:r>
    </w:p>
    <w:p w14:paraId="07DD240D" w14:textId="77777777" w:rsidR="00F52584" w:rsidRPr="00F52584" w:rsidRDefault="00F52584" w:rsidP="008A25A3">
      <w:pPr>
        <w:pStyle w:val="ListParagraph"/>
        <w:numPr>
          <w:ilvl w:val="0"/>
          <w:numId w:val="26"/>
        </w:numPr>
        <w:rPr>
          <w:rFonts w:ascii="Alaska" w:hAnsi="Alaska" w:cs="Arial"/>
          <w:sz w:val="24"/>
          <w:szCs w:val="24"/>
        </w:rPr>
      </w:pPr>
      <w:r w:rsidRPr="00F52584">
        <w:rPr>
          <w:rFonts w:ascii="Alaska" w:hAnsi="Alaska" w:cs="Arial"/>
          <w:sz w:val="24"/>
          <w:szCs w:val="24"/>
        </w:rPr>
        <w:t>Deep understanding of road, rail, light-rail, aviation, and port sub-sectors in the UK and Ireland.</w:t>
      </w:r>
    </w:p>
    <w:p w14:paraId="49BCC6A3" w14:textId="77777777" w:rsidR="00F52584" w:rsidRPr="00F52584" w:rsidRDefault="00F52584" w:rsidP="008A25A3">
      <w:pPr>
        <w:pStyle w:val="ListParagraph"/>
        <w:numPr>
          <w:ilvl w:val="0"/>
          <w:numId w:val="26"/>
        </w:numPr>
        <w:rPr>
          <w:rFonts w:ascii="Alaska" w:hAnsi="Alaska" w:cs="Arial"/>
          <w:sz w:val="24"/>
          <w:szCs w:val="24"/>
        </w:rPr>
      </w:pPr>
      <w:r w:rsidRPr="00F52584">
        <w:rPr>
          <w:rFonts w:ascii="Alaska" w:hAnsi="Alaska" w:cs="Arial"/>
          <w:sz w:val="24"/>
          <w:szCs w:val="24"/>
        </w:rPr>
        <w:t>Familiarity with regulatory frameworks, funding mechanisms, and key players in these sub-sectors.</w:t>
      </w:r>
    </w:p>
    <w:p w14:paraId="796196A7" w14:textId="77777777" w:rsidR="00F52584" w:rsidRPr="00F52584" w:rsidRDefault="00F52584" w:rsidP="008A25A3">
      <w:pPr>
        <w:rPr>
          <w:rFonts w:ascii="Alaska" w:hAnsi="Alaska" w:cs="Arial"/>
          <w:sz w:val="24"/>
          <w:szCs w:val="24"/>
        </w:rPr>
      </w:pPr>
    </w:p>
    <w:p w14:paraId="6A1D32BB" w14:textId="77777777" w:rsidR="00F52584" w:rsidRPr="00F52584" w:rsidRDefault="00F52584" w:rsidP="008A25A3">
      <w:pPr>
        <w:rPr>
          <w:rFonts w:ascii="Alaska" w:hAnsi="Alaska" w:cs="Arial"/>
          <w:sz w:val="24"/>
          <w:szCs w:val="24"/>
        </w:rPr>
      </w:pPr>
      <w:r w:rsidRPr="00F52584">
        <w:rPr>
          <w:rFonts w:ascii="Alaska" w:hAnsi="Alaska" w:cs="Arial"/>
          <w:b/>
          <w:bCs/>
          <w:sz w:val="24"/>
          <w:szCs w:val="24"/>
        </w:rPr>
        <w:t>Commercial Acumen</w:t>
      </w:r>
    </w:p>
    <w:p w14:paraId="7D300FC3" w14:textId="77777777" w:rsidR="00F52584" w:rsidRPr="00F52584" w:rsidRDefault="00F52584" w:rsidP="008A25A3">
      <w:pPr>
        <w:pStyle w:val="ListParagraph"/>
        <w:numPr>
          <w:ilvl w:val="0"/>
          <w:numId w:val="27"/>
        </w:numPr>
        <w:rPr>
          <w:rFonts w:ascii="Alaska" w:hAnsi="Alaska" w:cs="Arial"/>
          <w:sz w:val="24"/>
          <w:szCs w:val="24"/>
        </w:rPr>
      </w:pPr>
      <w:r w:rsidRPr="00F52584">
        <w:rPr>
          <w:rFonts w:ascii="Alaska" w:hAnsi="Alaska" w:cs="Arial"/>
          <w:sz w:val="24"/>
          <w:szCs w:val="24"/>
        </w:rPr>
        <w:t>Strong understanding of revenue growth, profit margins, and pricing strategies.</w:t>
      </w:r>
    </w:p>
    <w:p w14:paraId="37D9B842" w14:textId="77777777" w:rsidR="00F52584" w:rsidRPr="00F52584" w:rsidRDefault="00F52584" w:rsidP="008A25A3">
      <w:pPr>
        <w:pStyle w:val="ListParagraph"/>
        <w:numPr>
          <w:ilvl w:val="0"/>
          <w:numId w:val="27"/>
        </w:numPr>
        <w:rPr>
          <w:rFonts w:ascii="Alaska" w:hAnsi="Alaska" w:cs="Arial"/>
          <w:sz w:val="24"/>
          <w:szCs w:val="24"/>
        </w:rPr>
      </w:pPr>
      <w:r w:rsidRPr="00F52584">
        <w:rPr>
          <w:rFonts w:ascii="Alaska" w:hAnsi="Alaska" w:cs="Arial"/>
          <w:sz w:val="24"/>
          <w:szCs w:val="24"/>
        </w:rPr>
        <w:t>Ability to collaborate with service delivery teams to ensure sector initiatives are commercially viable and aligned with P&amp;L responsibilities.</w:t>
      </w:r>
    </w:p>
    <w:p w14:paraId="5F05DEEE" w14:textId="77777777" w:rsidR="00F52584" w:rsidRPr="00F52584" w:rsidRDefault="00F52584" w:rsidP="008A25A3">
      <w:pPr>
        <w:rPr>
          <w:rFonts w:ascii="Alaska" w:hAnsi="Alaska" w:cs="Arial"/>
          <w:sz w:val="24"/>
          <w:szCs w:val="24"/>
        </w:rPr>
      </w:pPr>
    </w:p>
    <w:p w14:paraId="367E7EBD" w14:textId="77777777" w:rsidR="00F52584" w:rsidRPr="00F52584" w:rsidRDefault="00F52584" w:rsidP="008A25A3">
      <w:pPr>
        <w:rPr>
          <w:rFonts w:ascii="Alaska" w:hAnsi="Alaska" w:cs="Arial"/>
          <w:sz w:val="24"/>
          <w:szCs w:val="24"/>
        </w:rPr>
      </w:pPr>
      <w:r w:rsidRPr="00F52584">
        <w:rPr>
          <w:rFonts w:ascii="Alaska" w:hAnsi="Alaska" w:cs="Arial"/>
          <w:b/>
          <w:bCs/>
          <w:sz w:val="24"/>
          <w:szCs w:val="24"/>
        </w:rPr>
        <w:t>Communication and Influence</w:t>
      </w:r>
    </w:p>
    <w:p w14:paraId="2DD0EC6E" w14:textId="77777777" w:rsidR="00F52584" w:rsidRPr="00F52584" w:rsidRDefault="00F52584" w:rsidP="008A25A3">
      <w:pPr>
        <w:pStyle w:val="ListParagraph"/>
        <w:numPr>
          <w:ilvl w:val="0"/>
          <w:numId w:val="28"/>
        </w:numPr>
        <w:rPr>
          <w:rFonts w:ascii="Alaska" w:hAnsi="Alaska" w:cs="Arial"/>
          <w:sz w:val="24"/>
          <w:szCs w:val="24"/>
        </w:rPr>
      </w:pPr>
      <w:r w:rsidRPr="00F52584">
        <w:rPr>
          <w:rFonts w:ascii="Alaska" w:hAnsi="Alaska" w:cs="Arial"/>
          <w:sz w:val="24"/>
          <w:szCs w:val="24"/>
        </w:rPr>
        <w:lastRenderedPageBreak/>
        <w:t>Excellent verbal and written communication skills, with the ability to influence internal and external stakeholders effectively.</w:t>
      </w:r>
    </w:p>
    <w:p w14:paraId="2DF86C0D" w14:textId="2FE410D8" w:rsidR="00EB0FAF" w:rsidRPr="00EB0FAF" w:rsidRDefault="00F52584" w:rsidP="00EB0FAF">
      <w:pPr>
        <w:pStyle w:val="ListParagraph"/>
        <w:numPr>
          <w:ilvl w:val="0"/>
          <w:numId w:val="28"/>
        </w:numPr>
        <w:rPr>
          <w:rFonts w:ascii="Alaska" w:hAnsi="Alaska" w:cs="Arial"/>
          <w:sz w:val="24"/>
          <w:szCs w:val="24"/>
        </w:rPr>
      </w:pPr>
      <w:r w:rsidRPr="00F52584">
        <w:rPr>
          <w:rFonts w:ascii="Alaska" w:hAnsi="Alaska" w:cs="Arial"/>
          <w:sz w:val="24"/>
          <w:szCs w:val="24"/>
        </w:rPr>
        <w:t>Confident presenter at industry forums, client meetings, and internal strategy sessions.</w:t>
      </w:r>
    </w:p>
    <w:p w14:paraId="422AB9A3" w14:textId="77777777" w:rsidR="00F52584" w:rsidRPr="00F52584" w:rsidRDefault="00F52584" w:rsidP="008A25A3">
      <w:pPr>
        <w:rPr>
          <w:rFonts w:ascii="Alaska" w:hAnsi="Alaska" w:cs="Arial"/>
          <w:sz w:val="24"/>
          <w:szCs w:val="24"/>
        </w:rPr>
      </w:pPr>
    </w:p>
    <w:p w14:paraId="1B23F23C" w14:textId="77777777" w:rsidR="00F52584" w:rsidRPr="00F52584" w:rsidRDefault="00F52584" w:rsidP="008A25A3">
      <w:pPr>
        <w:rPr>
          <w:rFonts w:ascii="Alaska" w:hAnsi="Alaska" w:cs="Arial"/>
          <w:sz w:val="24"/>
          <w:szCs w:val="24"/>
        </w:rPr>
      </w:pPr>
      <w:r w:rsidRPr="00F52584">
        <w:rPr>
          <w:rFonts w:ascii="Alaska" w:hAnsi="Alaska" w:cs="Arial"/>
          <w:b/>
          <w:bCs/>
          <w:sz w:val="24"/>
          <w:szCs w:val="24"/>
        </w:rPr>
        <w:t>Market Analysis and Insights</w:t>
      </w:r>
    </w:p>
    <w:p w14:paraId="4D1097AD" w14:textId="77777777" w:rsidR="00F52584" w:rsidRPr="00F52584" w:rsidRDefault="00F52584" w:rsidP="008A25A3">
      <w:pPr>
        <w:pStyle w:val="ListParagraph"/>
        <w:numPr>
          <w:ilvl w:val="0"/>
          <w:numId w:val="29"/>
        </w:numPr>
        <w:rPr>
          <w:rFonts w:ascii="Alaska" w:hAnsi="Alaska" w:cs="Arial"/>
          <w:sz w:val="24"/>
          <w:szCs w:val="24"/>
        </w:rPr>
      </w:pPr>
      <w:r w:rsidRPr="00F52584">
        <w:rPr>
          <w:rFonts w:ascii="Alaska" w:hAnsi="Alaska" w:cs="Arial"/>
          <w:sz w:val="24"/>
          <w:szCs w:val="24"/>
        </w:rPr>
        <w:t>Expertise in conducting market research and analysis to identify trends and opportunities.</w:t>
      </w:r>
    </w:p>
    <w:p w14:paraId="1097A450" w14:textId="77777777" w:rsidR="00F52584" w:rsidRPr="00F52584" w:rsidRDefault="00F52584" w:rsidP="008A25A3">
      <w:pPr>
        <w:pStyle w:val="ListParagraph"/>
        <w:numPr>
          <w:ilvl w:val="0"/>
          <w:numId w:val="29"/>
        </w:numPr>
        <w:rPr>
          <w:rFonts w:ascii="Alaska" w:hAnsi="Alaska" w:cs="Arial"/>
          <w:sz w:val="24"/>
          <w:szCs w:val="24"/>
        </w:rPr>
      </w:pPr>
      <w:r w:rsidRPr="00F52584">
        <w:rPr>
          <w:rFonts w:ascii="Alaska" w:hAnsi="Alaska" w:cs="Arial"/>
          <w:sz w:val="24"/>
          <w:szCs w:val="24"/>
        </w:rPr>
        <w:t>Ability to translate market insights into actionable strategies.</w:t>
      </w:r>
    </w:p>
    <w:p w14:paraId="1AE1436B" w14:textId="77777777" w:rsidR="00F52584" w:rsidRPr="00B4227C" w:rsidRDefault="00F52584" w:rsidP="008A25A3">
      <w:pPr>
        <w:rPr>
          <w:rFonts w:ascii="Alaska" w:hAnsi="Alaska" w:cs="Arial"/>
          <w:sz w:val="24"/>
          <w:szCs w:val="24"/>
        </w:rPr>
      </w:pPr>
    </w:p>
    <w:p w14:paraId="0270B9DB" w14:textId="6A2271E4" w:rsidR="00EF2CAC" w:rsidRPr="00EF2CAC" w:rsidRDefault="00EF2CAC" w:rsidP="008A25A3">
      <w:pPr>
        <w:rPr>
          <w:rFonts w:ascii="Alaska" w:hAnsi="Alaska" w:cs="Arial"/>
          <w:sz w:val="24"/>
          <w:szCs w:val="24"/>
          <w:u w:val="single"/>
        </w:rPr>
      </w:pPr>
      <w:r w:rsidRPr="00EF2CAC">
        <w:rPr>
          <w:rFonts w:ascii="Alaska" w:hAnsi="Alaska" w:cs="Arial"/>
          <w:b/>
          <w:bCs/>
          <w:sz w:val="24"/>
          <w:szCs w:val="24"/>
          <w:u w:val="single"/>
        </w:rPr>
        <w:t>Experience Requirements:</w:t>
      </w:r>
    </w:p>
    <w:p w14:paraId="3996C32D" w14:textId="1060A866" w:rsidR="00EF2CAC" w:rsidRPr="00EF2CAC" w:rsidRDefault="00EB0FAF" w:rsidP="008A25A3">
      <w:pPr>
        <w:pStyle w:val="ListParagraph"/>
        <w:numPr>
          <w:ilvl w:val="0"/>
          <w:numId w:val="31"/>
        </w:numPr>
        <w:rPr>
          <w:rFonts w:ascii="Alaska" w:hAnsi="Alaska" w:cs="Arial"/>
          <w:sz w:val="24"/>
          <w:szCs w:val="24"/>
        </w:rPr>
      </w:pPr>
      <w:r>
        <w:rPr>
          <w:rFonts w:ascii="Alaska" w:hAnsi="Alaska" w:cs="Arial"/>
          <w:sz w:val="24"/>
          <w:szCs w:val="24"/>
        </w:rPr>
        <w:t>Extensive</w:t>
      </w:r>
      <w:r w:rsidR="00EF2CAC" w:rsidRPr="00EF2CAC">
        <w:rPr>
          <w:rFonts w:ascii="Alaska" w:hAnsi="Alaska" w:cs="Arial"/>
          <w:sz w:val="24"/>
          <w:szCs w:val="24"/>
        </w:rPr>
        <w:t xml:space="preserve"> experience in business development, client management, or strategic growth roles within the transport or infrastructure sector.</w:t>
      </w:r>
    </w:p>
    <w:p w14:paraId="67CA6D2A" w14:textId="77777777" w:rsidR="00EF2CAC" w:rsidRPr="00EF2CAC" w:rsidRDefault="00EF2CAC" w:rsidP="008A25A3">
      <w:pPr>
        <w:pStyle w:val="ListParagraph"/>
        <w:numPr>
          <w:ilvl w:val="0"/>
          <w:numId w:val="31"/>
        </w:numPr>
        <w:rPr>
          <w:rFonts w:ascii="Alaska" w:hAnsi="Alaska" w:cs="Arial"/>
          <w:sz w:val="24"/>
          <w:szCs w:val="24"/>
        </w:rPr>
      </w:pPr>
      <w:r w:rsidRPr="00EF2CAC">
        <w:rPr>
          <w:rFonts w:ascii="Alaska" w:hAnsi="Alaska" w:cs="Arial"/>
          <w:sz w:val="24"/>
          <w:szCs w:val="24"/>
        </w:rPr>
        <w:t>Demonstrated experience in building and expanding a client base within the infrastructure sector, and preferably in the transport sector.</w:t>
      </w:r>
    </w:p>
    <w:p w14:paraId="161C0566" w14:textId="25AC9D7C" w:rsidR="00EB0FAF" w:rsidRPr="00EB0FAF" w:rsidRDefault="00EF2CAC" w:rsidP="00EB0FAF">
      <w:pPr>
        <w:pStyle w:val="ListParagraph"/>
        <w:numPr>
          <w:ilvl w:val="0"/>
          <w:numId w:val="31"/>
        </w:numPr>
        <w:rPr>
          <w:rFonts w:ascii="Alaska" w:hAnsi="Alaska" w:cs="Arial"/>
          <w:sz w:val="24"/>
          <w:szCs w:val="24"/>
        </w:rPr>
      </w:pPr>
      <w:r w:rsidRPr="00EF2CAC">
        <w:rPr>
          <w:rFonts w:ascii="Alaska" w:hAnsi="Alaska" w:cs="Arial"/>
          <w:sz w:val="24"/>
          <w:szCs w:val="24"/>
        </w:rPr>
        <w:t>Established network within the UK and Ireland transport sectors, particularly in roads, rail, light-rail, aviation, and ports.</w:t>
      </w:r>
    </w:p>
    <w:p w14:paraId="208B12F9" w14:textId="77777777" w:rsidR="00276F28" w:rsidRDefault="00276F28" w:rsidP="008A25A3">
      <w:pPr>
        <w:rPr>
          <w:rFonts w:ascii="Alaska" w:hAnsi="Alaska" w:cs="Arial"/>
          <w:sz w:val="24"/>
          <w:szCs w:val="24"/>
        </w:rPr>
      </w:pPr>
    </w:p>
    <w:p w14:paraId="46E97A03" w14:textId="77777777" w:rsidR="00276F28" w:rsidRPr="00276F28" w:rsidRDefault="00276F28" w:rsidP="008A25A3">
      <w:pPr>
        <w:rPr>
          <w:rFonts w:ascii="Alaska" w:hAnsi="Alaska" w:cs="Arial"/>
          <w:sz w:val="24"/>
          <w:szCs w:val="24"/>
          <w:u w:val="single"/>
        </w:rPr>
      </w:pPr>
      <w:r w:rsidRPr="00276F28">
        <w:rPr>
          <w:rFonts w:ascii="Alaska" w:hAnsi="Alaska" w:cs="Arial"/>
          <w:b/>
          <w:bCs/>
          <w:sz w:val="24"/>
          <w:szCs w:val="24"/>
          <w:u w:val="single"/>
        </w:rPr>
        <w:t>Cultural Fit:</w:t>
      </w:r>
    </w:p>
    <w:p w14:paraId="05FAA9F2" w14:textId="77777777" w:rsidR="00276F28" w:rsidRPr="00276F28" w:rsidRDefault="00276F28" w:rsidP="008A25A3">
      <w:pPr>
        <w:pStyle w:val="ListParagraph"/>
        <w:numPr>
          <w:ilvl w:val="0"/>
          <w:numId w:val="35"/>
        </w:numPr>
        <w:rPr>
          <w:rFonts w:ascii="Alaska" w:hAnsi="Alaska" w:cs="Arial"/>
          <w:sz w:val="24"/>
          <w:szCs w:val="24"/>
        </w:rPr>
      </w:pPr>
      <w:r w:rsidRPr="00276F28">
        <w:rPr>
          <w:rFonts w:ascii="Alaska" w:hAnsi="Alaska" w:cs="Arial"/>
          <w:b/>
          <w:bCs/>
          <w:sz w:val="24"/>
          <w:szCs w:val="24"/>
        </w:rPr>
        <w:t>Entrepreneurial Spirit</w:t>
      </w:r>
      <w:r w:rsidRPr="00276F28">
        <w:rPr>
          <w:rFonts w:ascii="Alaska" w:hAnsi="Alaska" w:cs="Arial"/>
          <w:sz w:val="24"/>
          <w:szCs w:val="24"/>
        </w:rPr>
        <w:t>: A proactive individual who thrives on identifying and seizing new opportunities.</w:t>
      </w:r>
    </w:p>
    <w:p w14:paraId="7C566F1E" w14:textId="77777777" w:rsidR="00276F28" w:rsidRPr="00276F28" w:rsidRDefault="00276F28" w:rsidP="008A25A3">
      <w:pPr>
        <w:pStyle w:val="ListParagraph"/>
        <w:numPr>
          <w:ilvl w:val="0"/>
          <w:numId w:val="35"/>
        </w:numPr>
        <w:rPr>
          <w:rFonts w:ascii="Alaska" w:hAnsi="Alaska" w:cs="Arial"/>
          <w:sz w:val="24"/>
          <w:szCs w:val="24"/>
        </w:rPr>
      </w:pPr>
      <w:r w:rsidRPr="00276F28">
        <w:rPr>
          <w:rFonts w:ascii="Alaska" w:hAnsi="Alaska" w:cs="Arial"/>
          <w:b/>
          <w:bCs/>
          <w:sz w:val="24"/>
          <w:szCs w:val="24"/>
        </w:rPr>
        <w:t>Client-Centric</w:t>
      </w:r>
      <w:r w:rsidRPr="00276F28">
        <w:rPr>
          <w:rFonts w:ascii="Alaska" w:hAnsi="Alaska" w:cs="Arial"/>
          <w:sz w:val="24"/>
          <w:szCs w:val="24"/>
        </w:rPr>
        <w:t>: Committed to understanding and addressing client needs effectively.</w:t>
      </w:r>
    </w:p>
    <w:p w14:paraId="1AF1D9AC" w14:textId="77777777" w:rsidR="00276F28" w:rsidRPr="00276F28" w:rsidRDefault="00276F28" w:rsidP="008A25A3">
      <w:pPr>
        <w:pStyle w:val="ListParagraph"/>
        <w:numPr>
          <w:ilvl w:val="0"/>
          <w:numId w:val="35"/>
        </w:numPr>
        <w:rPr>
          <w:rFonts w:ascii="Alaska" w:hAnsi="Alaska" w:cs="Arial"/>
          <w:sz w:val="24"/>
          <w:szCs w:val="24"/>
        </w:rPr>
      </w:pPr>
      <w:r w:rsidRPr="00276F28">
        <w:rPr>
          <w:rFonts w:ascii="Alaska" w:hAnsi="Alaska" w:cs="Arial"/>
          <w:b/>
          <w:bCs/>
          <w:sz w:val="24"/>
          <w:szCs w:val="24"/>
        </w:rPr>
        <w:t>Collaborative</w:t>
      </w:r>
      <w:r w:rsidRPr="00276F28">
        <w:rPr>
          <w:rFonts w:ascii="Alaska" w:hAnsi="Alaska" w:cs="Arial"/>
          <w:sz w:val="24"/>
          <w:szCs w:val="24"/>
        </w:rPr>
        <w:t>: Works well in a matrix structure and aligns sector growth initiatives with broader company objectives.</w:t>
      </w:r>
    </w:p>
    <w:p w14:paraId="4B38540E" w14:textId="77777777" w:rsidR="00276F28" w:rsidRPr="00276F28" w:rsidRDefault="00276F28" w:rsidP="008A25A3">
      <w:pPr>
        <w:pStyle w:val="ListParagraph"/>
        <w:numPr>
          <w:ilvl w:val="0"/>
          <w:numId w:val="35"/>
        </w:numPr>
        <w:rPr>
          <w:rFonts w:ascii="Alaska" w:hAnsi="Alaska" w:cs="Arial"/>
          <w:sz w:val="24"/>
          <w:szCs w:val="24"/>
        </w:rPr>
      </w:pPr>
      <w:r w:rsidRPr="00276F28">
        <w:rPr>
          <w:rFonts w:ascii="Alaska" w:hAnsi="Alaska" w:cs="Arial"/>
          <w:b/>
          <w:bCs/>
          <w:sz w:val="24"/>
          <w:szCs w:val="24"/>
        </w:rPr>
        <w:t>Results-Oriented</w:t>
      </w:r>
      <w:r w:rsidRPr="00276F28">
        <w:rPr>
          <w:rFonts w:ascii="Alaska" w:hAnsi="Alaska" w:cs="Arial"/>
          <w:sz w:val="24"/>
          <w:szCs w:val="24"/>
        </w:rPr>
        <w:t>: Focused on achieving measurable growth in revenue and market share.</w:t>
      </w:r>
    </w:p>
    <w:p w14:paraId="4AFD7C3F" w14:textId="77777777" w:rsidR="00276F28" w:rsidRPr="00276F28" w:rsidRDefault="00276F28" w:rsidP="008A25A3">
      <w:pPr>
        <w:pStyle w:val="ListParagraph"/>
        <w:numPr>
          <w:ilvl w:val="0"/>
          <w:numId w:val="35"/>
        </w:numPr>
        <w:rPr>
          <w:rFonts w:ascii="Alaska" w:hAnsi="Alaska" w:cs="Arial"/>
          <w:sz w:val="24"/>
          <w:szCs w:val="24"/>
        </w:rPr>
      </w:pPr>
      <w:r w:rsidRPr="00276F28">
        <w:rPr>
          <w:rFonts w:ascii="Alaska" w:hAnsi="Alaska" w:cs="Arial"/>
          <w:b/>
          <w:bCs/>
          <w:sz w:val="24"/>
          <w:szCs w:val="24"/>
        </w:rPr>
        <w:t>Integrity</w:t>
      </w:r>
      <w:r w:rsidRPr="00276F28">
        <w:rPr>
          <w:rFonts w:ascii="Alaska" w:hAnsi="Alaska" w:cs="Arial"/>
          <w:sz w:val="24"/>
          <w:szCs w:val="24"/>
        </w:rPr>
        <w:t>: Upholds the highest ethical standards in all business dealings.</w:t>
      </w:r>
    </w:p>
    <w:p w14:paraId="19BB24DC" w14:textId="77777777" w:rsidR="00276F28" w:rsidRPr="00276F28" w:rsidRDefault="00276F28" w:rsidP="008A25A3">
      <w:pPr>
        <w:rPr>
          <w:rFonts w:ascii="Alaska" w:hAnsi="Alaska" w:cs="Arial"/>
          <w:sz w:val="24"/>
          <w:szCs w:val="24"/>
        </w:rPr>
      </w:pPr>
    </w:p>
    <w:p w14:paraId="7AAACA84" w14:textId="77777777" w:rsidR="00276F28" w:rsidRDefault="00227447" w:rsidP="008A25A3">
      <w:pPr>
        <w:spacing w:after="100" w:afterAutospacing="1"/>
        <w:rPr>
          <w:rFonts w:ascii="Alaska" w:hAnsi="Alaska" w:cs="Arial"/>
          <w:b/>
          <w:bCs/>
          <w:sz w:val="24"/>
          <w:szCs w:val="24"/>
          <w:u w:val="single"/>
        </w:rPr>
      </w:pPr>
      <w:bookmarkStart w:id="1" w:name="_Hlk153874056"/>
      <w:r w:rsidRPr="00C03F6C">
        <w:rPr>
          <w:rFonts w:ascii="Alaska" w:hAnsi="Alaska" w:cs="Arial"/>
          <w:b/>
          <w:bCs/>
          <w:sz w:val="24"/>
          <w:szCs w:val="24"/>
          <w:u w:val="single"/>
        </w:rPr>
        <w:t xml:space="preserve">Behavioural </w:t>
      </w:r>
      <w:r w:rsidR="00DE6A27" w:rsidRPr="00C03F6C">
        <w:rPr>
          <w:rFonts w:ascii="Alaska" w:hAnsi="Alaska" w:cs="Arial"/>
          <w:b/>
          <w:bCs/>
          <w:sz w:val="24"/>
          <w:szCs w:val="24"/>
          <w:u w:val="single"/>
        </w:rPr>
        <w:t>Skills</w:t>
      </w:r>
      <w:r w:rsidR="00291D3A" w:rsidRPr="00C03F6C">
        <w:rPr>
          <w:rFonts w:ascii="Alaska" w:hAnsi="Alaska" w:cs="Arial"/>
          <w:b/>
          <w:bCs/>
          <w:sz w:val="24"/>
          <w:szCs w:val="24"/>
          <w:u w:val="single"/>
        </w:rPr>
        <w:t xml:space="preserve"> Required (Based on our Values)</w:t>
      </w:r>
      <w:r w:rsidR="00C814F9" w:rsidRPr="00C03F6C">
        <w:rPr>
          <w:rFonts w:ascii="Alaska" w:hAnsi="Alaska" w:cs="Arial"/>
          <w:b/>
          <w:bCs/>
          <w:sz w:val="24"/>
          <w:szCs w:val="24"/>
          <w:u w:val="single"/>
        </w:rPr>
        <w:t xml:space="preserve"> </w:t>
      </w:r>
      <w:r w:rsidR="00291D3A" w:rsidRPr="00C03F6C">
        <w:rPr>
          <w:rFonts w:ascii="Alaska" w:hAnsi="Alaska" w:cs="Arial"/>
          <w:b/>
          <w:bCs/>
          <w:sz w:val="24"/>
          <w:szCs w:val="24"/>
          <w:u w:val="single"/>
        </w:rPr>
        <w:t>:</w:t>
      </w:r>
    </w:p>
    <w:p w14:paraId="056791A9" w14:textId="57E4AC17" w:rsidR="00C814F9" w:rsidRPr="00276F28" w:rsidRDefault="00C814F9" w:rsidP="008A25A3">
      <w:pPr>
        <w:spacing w:after="100" w:afterAutospacing="1"/>
        <w:rPr>
          <w:rFonts w:ascii="Alaska" w:hAnsi="Alaska" w:cs="Arial"/>
          <w:b/>
          <w:bCs/>
          <w:sz w:val="24"/>
          <w:szCs w:val="24"/>
          <w:u w:val="single"/>
        </w:rPr>
      </w:pPr>
      <w:r w:rsidRPr="00276F28">
        <w:rPr>
          <w:rFonts w:ascii="Alaska" w:eastAsia="Times New Roman" w:hAnsi="Alaska"/>
          <w:b/>
          <w:bCs/>
          <w:color w:val="000000"/>
          <w:sz w:val="24"/>
          <w:szCs w:val="24"/>
        </w:rPr>
        <w:t>Thirst for Knowledge</w:t>
      </w:r>
      <w:r w:rsidRPr="00276F28">
        <w:rPr>
          <w:rFonts w:ascii="Alaska" w:eastAsia="Times New Roman" w:hAnsi="Alaska"/>
          <w:color w:val="000000"/>
          <w:sz w:val="24"/>
          <w:szCs w:val="24"/>
        </w:rPr>
        <w:t xml:space="preserve"> </w:t>
      </w:r>
      <w:r w:rsidR="00727D28" w:rsidRPr="00276F28">
        <w:rPr>
          <w:rFonts w:ascii="Alaska" w:eastAsia="Times New Roman" w:hAnsi="Alaska"/>
          <w:i/>
          <w:iCs/>
          <w:color w:val="000000"/>
          <w:sz w:val="24"/>
          <w:szCs w:val="24"/>
        </w:rPr>
        <w:t>(</w:t>
      </w:r>
      <w:r w:rsidRPr="00276F28">
        <w:rPr>
          <w:rFonts w:ascii="Alaska" w:eastAsia="Times New Roman" w:hAnsi="Alaska"/>
          <w:i/>
          <w:iCs/>
          <w:color w:val="000000"/>
          <w:sz w:val="24"/>
          <w:szCs w:val="24"/>
        </w:rPr>
        <w:t>We embrace opportunities to learn and improve for personal and professional growth</w:t>
      </w:r>
      <w:r w:rsidR="00727D28" w:rsidRPr="00276F28">
        <w:rPr>
          <w:rFonts w:ascii="Alaska" w:eastAsia="Times New Roman" w:hAnsi="Alaska"/>
          <w:i/>
          <w:iCs/>
          <w:color w:val="000000"/>
          <w:sz w:val="24"/>
          <w:szCs w:val="24"/>
        </w:rPr>
        <w:t xml:space="preserve">) - </w:t>
      </w:r>
      <w:r w:rsidRPr="00276F28">
        <w:rPr>
          <w:rFonts w:ascii="Alaska" w:eastAsia="Times New Roman" w:hAnsi="Alaska"/>
          <w:color w:val="000000"/>
          <w:sz w:val="24"/>
          <w:szCs w:val="24"/>
        </w:rPr>
        <w:t>Demonstrate a strong commitment to the development of yourself, and your people, for your role in a growth company and future role. Coach and mentor others (or actively engage with your Coach) to have a deep understanding of their knowledge and experience. Actively supporting with areas of development and career goals, extending beyond a technical remit and actively developing your business knowledge on an on-going basis.</w:t>
      </w:r>
    </w:p>
    <w:p w14:paraId="7EFE6928" w14:textId="66975558" w:rsidR="00C814F9" w:rsidRPr="00276F28" w:rsidRDefault="00C814F9" w:rsidP="008A25A3">
      <w:pPr>
        <w:spacing w:after="100" w:afterAutospacing="1"/>
        <w:rPr>
          <w:rFonts w:ascii="Alaska" w:eastAsia="Times New Roman" w:hAnsi="Alaska"/>
          <w:color w:val="000000"/>
          <w:sz w:val="24"/>
          <w:szCs w:val="24"/>
        </w:rPr>
      </w:pPr>
      <w:r w:rsidRPr="00276F28">
        <w:rPr>
          <w:rFonts w:ascii="Alaska" w:eastAsia="Times New Roman" w:hAnsi="Alaska"/>
          <w:b/>
          <w:bCs/>
          <w:color w:val="000000"/>
          <w:sz w:val="24"/>
          <w:szCs w:val="24"/>
        </w:rPr>
        <w:t>Own It</w:t>
      </w:r>
      <w:r w:rsidRPr="00276F28">
        <w:rPr>
          <w:rFonts w:ascii="Alaska" w:eastAsia="Times New Roman" w:hAnsi="Alaska"/>
          <w:color w:val="000000"/>
          <w:sz w:val="24"/>
          <w:szCs w:val="24"/>
        </w:rPr>
        <w:t xml:space="preserve"> </w:t>
      </w:r>
      <w:r w:rsidR="00727D28" w:rsidRPr="00276F28">
        <w:rPr>
          <w:rFonts w:ascii="Alaska" w:eastAsia="Times New Roman" w:hAnsi="Alaska"/>
          <w:i/>
          <w:iCs/>
          <w:color w:val="000000"/>
          <w:sz w:val="24"/>
          <w:szCs w:val="24"/>
        </w:rPr>
        <w:t>(</w:t>
      </w:r>
      <w:r w:rsidRPr="00276F28">
        <w:rPr>
          <w:rFonts w:ascii="Alaska" w:eastAsia="Times New Roman" w:hAnsi="Alaska"/>
          <w:i/>
          <w:iCs/>
          <w:color w:val="000000"/>
          <w:sz w:val="24"/>
          <w:szCs w:val="24"/>
        </w:rPr>
        <w:t>We do what we say we will. We own our individual actions, are accountable for them and take pride in adding value</w:t>
      </w:r>
      <w:r w:rsidR="00727D28" w:rsidRPr="00276F28">
        <w:rPr>
          <w:rFonts w:ascii="Alaska" w:eastAsia="Times New Roman" w:hAnsi="Alaska"/>
          <w:i/>
          <w:iCs/>
          <w:color w:val="000000"/>
          <w:sz w:val="24"/>
          <w:szCs w:val="24"/>
        </w:rPr>
        <w:t>)</w:t>
      </w:r>
      <w:r w:rsidR="00727D28" w:rsidRPr="00276F28">
        <w:rPr>
          <w:rFonts w:ascii="Alaska" w:eastAsia="Times New Roman" w:hAnsi="Alaska"/>
          <w:color w:val="000000"/>
          <w:sz w:val="24"/>
          <w:szCs w:val="24"/>
        </w:rPr>
        <w:t xml:space="preserve"> - </w:t>
      </w:r>
      <w:r w:rsidRPr="00276F28">
        <w:rPr>
          <w:rFonts w:ascii="Alaska" w:eastAsia="Times New Roman" w:hAnsi="Alaska"/>
          <w:color w:val="000000"/>
          <w:sz w:val="24"/>
          <w:szCs w:val="24"/>
        </w:rPr>
        <w:t>Act like it matters, take pride and caring about the outcome of people in your team, or who you work with, and your clients objectives.</w:t>
      </w:r>
    </w:p>
    <w:p w14:paraId="057CEDC0" w14:textId="42E3E31B" w:rsidR="00727D28" w:rsidRPr="00276F28" w:rsidRDefault="00C814F9" w:rsidP="008A25A3">
      <w:pPr>
        <w:spacing w:after="100" w:afterAutospacing="1"/>
        <w:rPr>
          <w:rFonts w:ascii="Alaska" w:eastAsia="Times New Roman" w:hAnsi="Alaska"/>
          <w:i/>
          <w:iCs/>
          <w:color w:val="000000"/>
          <w:sz w:val="24"/>
          <w:szCs w:val="24"/>
        </w:rPr>
      </w:pPr>
      <w:r w:rsidRPr="00276F28">
        <w:rPr>
          <w:rFonts w:ascii="Alaska" w:eastAsia="Times New Roman" w:hAnsi="Alaska"/>
          <w:b/>
          <w:bCs/>
          <w:color w:val="000000"/>
          <w:sz w:val="24"/>
          <w:szCs w:val="24"/>
        </w:rPr>
        <w:t>Be the Difference</w:t>
      </w:r>
      <w:r w:rsidR="00727D28" w:rsidRPr="00276F28">
        <w:rPr>
          <w:rFonts w:ascii="Alaska" w:eastAsia="Times New Roman" w:hAnsi="Alaska"/>
          <w:color w:val="000000"/>
          <w:sz w:val="24"/>
          <w:szCs w:val="24"/>
        </w:rPr>
        <w:t xml:space="preserve"> </w:t>
      </w:r>
      <w:r w:rsidR="00727D28" w:rsidRPr="00276F28">
        <w:rPr>
          <w:rFonts w:ascii="Alaska" w:eastAsia="Times New Roman" w:hAnsi="Alaska"/>
          <w:i/>
          <w:iCs/>
          <w:color w:val="000000"/>
          <w:sz w:val="24"/>
          <w:szCs w:val="24"/>
        </w:rPr>
        <w:t>(</w:t>
      </w:r>
      <w:r w:rsidRPr="00276F28">
        <w:rPr>
          <w:rFonts w:ascii="Alaska" w:eastAsia="Times New Roman" w:hAnsi="Alaska"/>
          <w:i/>
          <w:iCs/>
          <w:color w:val="000000"/>
          <w:sz w:val="24"/>
          <w:szCs w:val="24"/>
        </w:rPr>
        <w:t>Focus energy to make things happen. Be beyond process. Stand up, Stand out</w:t>
      </w:r>
      <w:r w:rsidR="00727D28" w:rsidRPr="00276F28">
        <w:rPr>
          <w:rFonts w:ascii="Alaska" w:eastAsia="Times New Roman" w:hAnsi="Alaska"/>
          <w:i/>
          <w:iCs/>
          <w:color w:val="000000"/>
          <w:sz w:val="24"/>
          <w:szCs w:val="24"/>
        </w:rPr>
        <w:t>)</w:t>
      </w:r>
      <w:r w:rsidR="00727D28" w:rsidRPr="00276F28">
        <w:rPr>
          <w:rFonts w:ascii="Alaska" w:eastAsia="Times New Roman" w:hAnsi="Alaska"/>
          <w:color w:val="000000"/>
          <w:sz w:val="24"/>
          <w:szCs w:val="24"/>
        </w:rPr>
        <w:t xml:space="preserve"> - </w:t>
      </w:r>
      <w:r w:rsidRPr="00276F28">
        <w:rPr>
          <w:rFonts w:ascii="Alaska" w:eastAsia="Times New Roman" w:hAnsi="Alaska"/>
          <w:color w:val="000000"/>
          <w:sz w:val="24"/>
          <w:szCs w:val="24"/>
        </w:rPr>
        <w:t xml:space="preserve">Be confident in your decisions and </w:t>
      </w:r>
      <w:r w:rsidRPr="00276F28">
        <w:rPr>
          <w:rFonts w:ascii="Alaska" w:eastAsia="Times New Roman" w:hAnsi="Alaska"/>
          <w:color w:val="000000"/>
          <w:sz w:val="24"/>
          <w:szCs w:val="24"/>
        </w:rPr>
        <w:lastRenderedPageBreak/>
        <w:t xml:space="preserve">implementing them, taking into account the wider structure and </w:t>
      </w:r>
      <w:r w:rsidRPr="00276F28">
        <w:rPr>
          <w:rFonts w:ascii="Alaska" w:eastAsia="Times New Roman" w:hAnsi="Alaska"/>
          <w:i/>
          <w:iCs/>
          <w:color w:val="000000"/>
          <w:sz w:val="24"/>
          <w:szCs w:val="24"/>
        </w:rPr>
        <w:t>objectives of the business, working with or alongside peers across the business. Be more than any other competent person in your role.</w:t>
      </w:r>
    </w:p>
    <w:p w14:paraId="6BAF1DE7" w14:textId="77777777" w:rsidR="00276F28" w:rsidRDefault="00C814F9" w:rsidP="008A25A3">
      <w:pPr>
        <w:spacing w:after="100" w:afterAutospacing="1"/>
        <w:rPr>
          <w:rFonts w:ascii="Alaska" w:eastAsia="Times New Roman" w:hAnsi="Alaska"/>
          <w:color w:val="000000"/>
          <w:sz w:val="24"/>
          <w:szCs w:val="24"/>
        </w:rPr>
      </w:pPr>
      <w:r w:rsidRPr="00276F28">
        <w:rPr>
          <w:rFonts w:ascii="Alaska" w:eastAsia="Times New Roman" w:hAnsi="Alaska"/>
          <w:b/>
          <w:bCs/>
          <w:color w:val="000000"/>
          <w:sz w:val="24"/>
          <w:szCs w:val="24"/>
        </w:rPr>
        <w:t>Enjoy the Journey</w:t>
      </w:r>
      <w:r w:rsidRPr="00276F28">
        <w:rPr>
          <w:rFonts w:ascii="Alaska" w:eastAsia="Times New Roman" w:hAnsi="Alaska"/>
          <w:color w:val="000000"/>
          <w:sz w:val="24"/>
          <w:szCs w:val="24"/>
        </w:rPr>
        <w:t xml:space="preserve"> </w:t>
      </w:r>
      <w:r w:rsidR="00727D28" w:rsidRPr="00276F28">
        <w:rPr>
          <w:rFonts w:ascii="Alaska" w:eastAsia="Times New Roman" w:hAnsi="Alaska"/>
          <w:i/>
          <w:iCs/>
          <w:color w:val="000000"/>
          <w:sz w:val="24"/>
          <w:szCs w:val="24"/>
        </w:rPr>
        <w:t>(</w:t>
      </w:r>
      <w:r w:rsidRPr="00276F28">
        <w:rPr>
          <w:rFonts w:ascii="Alaska" w:eastAsia="Times New Roman" w:hAnsi="Alaska"/>
          <w:i/>
          <w:iCs/>
          <w:color w:val="000000"/>
          <w:sz w:val="24"/>
          <w:szCs w:val="24"/>
        </w:rPr>
        <w:t>Have fun, be engaged and be proud to be Ardent</w:t>
      </w:r>
      <w:r w:rsidR="00727D28" w:rsidRPr="00276F28">
        <w:rPr>
          <w:rFonts w:ascii="Alaska" w:eastAsia="Times New Roman" w:hAnsi="Alaska"/>
          <w:i/>
          <w:iCs/>
          <w:color w:val="000000"/>
          <w:sz w:val="24"/>
          <w:szCs w:val="24"/>
        </w:rPr>
        <w:t>)</w:t>
      </w:r>
      <w:r w:rsidR="00EB30C8" w:rsidRPr="00276F28">
        <w:rPr>
          <w:rFonts w:ascii="Alaska" w:eastAsia="Times New Roman" w:hAnsi="Alaska"/>
          <w:i/>
          <w:iCs/>
          <w:color w:val="000000"/>
          <w:sz w:val="24"/>
          <w:szCs w:val="24"/>
        </w:rPr>
        <w:t xml:space="preserve"> - </w:t>
      </w:r>
      <w:r w:rsidRPr="00276F28">
        <w:rPr>
          <w:rFonts w:ascii="Alaska" w:eastAsia="Times New Roman" w:hAnsi="Alaska"/>
          <w:color w:val="000000"/>
          <w:sz w:val="24"/>
          <w:szCs w:val="24"/>
        </w:rPr>
        <w:t>Translating</w:t>
      </w:r>
      <w:r w:rsidRPr="00276F28">
        <w:rPr>
          <w:rFonts w:ascii="Alaska" w:eastAsia="Times New Roman" w:hAnsi="Alaska"/>
          <w:i/>
          <w:iCs/>
          <w:color w:val="000000"/>
          <w:sz w:val="24"/>
          <w:szCs w:val="24"/>
        </w:rPr>
        <w:t xml:space="preserve"> </w:t>
      </w:r>
      <w:r w:rsidRPr="00276F28">
        <w:rPr>
          <w:rFonts w:ascii="Alaska" w:eastAsia="Times New Roman" w:hAnsi="Alaska"/>
          <w:color w:val="000000"/>
          <w:sz w:val="24"/>
          <w:szCs w:val="24"/>
        </w:rPr>
        <w:t>goals and visions of the business into meaningful objectives for your team in a positive and engaging manner (delivering excellence in your own objectives), demonstrating your commitment to Ardent and the wellbeing and development of your team and colleagues. Understand the needs of your people and colleagues to have, purpose/fulfilment, personal growth, engagement, team culture and fair pay.</w:t>
      </w:r>
    </w:p>
    <w:p w14:paraId="4070732A" w14:textId="228F39F5" w:rsidR="00C814F9" w:rsidRPr="00276F28" w:rsidRDefault="00C814F9" w:rsidP="008A25A3">
      <w:pPr>
        <w:spacing w:after="100" w:afterAutospacing="1"/>
        <w:rPr>
          <w:rFonts w:ascii="Alaska" w:eastAsia="Times New Roman" w:hAnsi="Alaska"/>
          <w:color w:val="000000"/>
          <w:sz w:val="24"/>
          <w:szCs w:val="24"/>
        </w:rPr>
      </w:pPr>
      <w:r w:rsidRPr="00566C73">
        <w:rPr>
          <w:rFonts w:ascii="Alaska" w:eastAsia="Times New Roman" w:hAnsi="Alaska"/>
          <w:b/>
          <w:bCs/>
          <w:color w:val="000000"/>
          <w:sz w:val="24"/>
          <w:szCs w:val="24"/>
        </w:rPr>
        <w:t>Adapt</w:t>
      </w:r>
      <w:r>
        <w:rPr>
          <w:rFonts w:ascii="Alaska" w:eastAsia="Times New Roman" w:hAnsi="Alaska"/>
          <w:b/>
          <w:bCs/>
          <w:color w:val="000000"/>
          <w:sz w:val="24"/>
          <w:szCs w:val="24"/>
        </w:rPr>
        <w:t xml:space="preserve"> </w:t>
      </w:r>
      <w:r w:rsidR="00EB30C8" w:rsidRPr="00EB30C8">
        <w:rPr>
          <w:rFonts w:ascii="Alaska" w:eastAsia="Times New Roman" w:hAnsi="Alaska"/>
          <w:i/>
          <w:iCs/>
          <w:color w:val="000000"/>
          <w:sz w:val="24"/>
          <w:szCs w:val="24"/>
        </w:rPr>
        <w:t>(</w:t>
      </w:r>
      <w:r w:rsidRPr="00EB30C8">
        <w:rPr>
          <w:rFonts w:ascii="Alaska" w:eastAsia="Times New Roman" w:hAnsi="Alaska"/>
          <w:i/>
          <w:iCs/>
          <w:color w:val="000000"/>
          <w:sz w:val="24"/>
          <w:szCs w:val="24"/>
        </w:rPr>
        <w:t>We drive change and innovation to deliver growth and new opportunities in an ever-changing world</w:t>
      </w:r>
      <w:r w:rsidR="00EB30C8" w:rsidRPr="00EB30C8">
        <w:rPr>
          <w:rFonts w:ascii="Alaska" w:eastAsia="Times New Roman" w:hAnsi="Alaska"/>
          <w:i/>
          <w:iCs/>
          <w:color w:val="000000"/>
          <w:sz w:val="24"/>
          <w:szCs w:val="24"/>
        </w:rPr>
        <w:t>)</w:t>
      </w:r>
      <w:r w:rsidR="00EB30C8">
        <w:rPr>
          <w:rFonts w:ascii="Alaska" w:eastAsia="Times New Roman" w:hAnsi="Alaska"/>
          <w:color w:val="000000"/>
          <w:sz w:val="24"/>
          <w:szCs w:val="24"/>
        </w:rPr>
        <w:t xml:space="preserve"> - </w:t>
      </w:r>
      <w:r w:rsidRPr="00EB30C8">
        <w:rPr>
          <w:rFonts w:ascii="Alaska" w:eastAsia="Times New Roman" w:hAnsi="Alaska"/>
          <w:color w:val="000000"/>
          <w:sz w:val="24"/>
          <w:szCs w:val="24"/>
        </w:rPr>
        <w:t>As a growth company Ardent is all about change. You must be a change maker. Demonstrate ability to drive and/or implement change to enable Ardent to continue to excel. Listen to your team and people you work with to actively search for opportunities to create change. Exhibit a resilient attitude, communicate key information in a clear and engaging way to influence others</w:t>
      </w:r>
      <w:r w:rsidRPr="00EB30C8">
        <w:rPr>
          <w:rFonts w:ascii="Alaska" w:eastAsia="Times New Roman" w:hAnsi="Alaska"/>
          <w:b/>
          <w:bCs/>
          <w:color w:val="000000"/>
          <w:sz w:val="24"/>
          <w:szCs w:val="24"/>
        </w:rPr>
        <w:t xml:space="preserve">.  </w:t>
      </w:r>
    </w:p>
    <w:p w14:paraId="03CE25F4" w14:textId="77777777" w:rsidR="00003824" w:rsidRPr="00C03F6C" w:rsidRDefault="00003824" w:rsidP="008A25A3">
      <w:pPr>
        <w:pStyle w:val="NoSpacing"/>
        <w:rPr>
          <w:rFonts w:ascii="Alaska" w:hAnsi="Alaska"/>
          <w:i/>
          <w:iCs/>
          <w:sz w:val="24"/>
          <w:szCs w:val="24"/>
        </w:rPr>
      </w:pPr>
    </w:p>
    <w:p w14:paraId="3E385C45" w14:textId="1255E20F" w:rsidR="00003824" w:rsidRDefault="00003824" w:rsidP="008A25A3">
      <w:pPr>
        <w:pStyle w:val="NoSpacing"/>
        <w:rPr>
          <w:rFonts w:ascii="Alaska" w:hAnsi="Alaska"/>
          <w:i/>
          <w:iCs/>
          <w:sz w:val="24"/>
          <w:szCs w:val="24"/>
        </w:rPr>
      </w:pPr>
      <w:r w:rsidRPr="00C03F6C">
        <w:rPr>
          <w:rFonts w:ascii="Alaska" w:hAnsi="Alaska"/>
          <w:i/>
          <w:iCs/>
          <w:sz w:val="24"/>
          <w:szCs w:val="24"/>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0B4F388D" w14:textId="77777777" w:rsidR="006E41D1" w:rsidRDefault="006E41D1" w:rsidP="008A25A3">
      <w:pPr>
        <w:pStyle w:val="NoSpacing"/>
        <w:rPr>
          <w:rFonts w:ascii="Alaska" w:hAnsi="Alaska"/>
          <w:i/>
          <w:iCs/>
          <w:sz w:val="24"/>
          <w:szCs w:val="24"/>
        </w:rPr>
      </w:pPr>
    </w:p>
    <w:p w14:paraId="0C720332" w14:textId="77777777" w:rsidR="006E41D1" w:rsidRPr="0072501C" w:rsidRDefault="006E41D1" w:rsidP="008A25A3">
      <w:pPr>
        <w:pStyle w:val="NoSpacing"/>
        <w:rPr>
          <w:rFonts w:ascii="Alaska" w:hAnsi="Alaska"/>
          <w:sz w:val="24"/>
          <w:szCs w:val="24"/>
        </w:rPr>
      </w:pPr>
      <w:r w:rsidRPr="00A12651">
        <w:rPr>
          <w:rFonts w:ascii="Alaska" w:hAnsi="Alaska"/>
          <w:sz w:val="24"/>
          <w:szCs w:val="24"/>
        </w:rPr>
        <w:t xml:space="preserve">With people at the core of our business, we offer employees an unrivalled career opportunity rather than simply a job. </w:t>
      </w:r>
      <w:r w:rsidRPr="0072501C">
        <w:rPr>
          <w:rFonts w:ascii="Alaska" w:hAnsi="Alaska"/>
          <w:sz w:val="24"/>
          <w:szCs w:val="24"/>
        </w:rPr>
        <w:t xml:space="preserve">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52EEC1A3" w14:textId="77777777" w:rsidR="00957BB8" w:rsidRPr="0072501C" w:rsidRDefault="00957BB8" w:rsidP="008A25A3">
      <w:pPr>
        <w:pStyle w:val="NoSpacing"/>
        <w:rPr>
          <w:rFonts w:ascii="Alaska" w:hAnsi="Alaska"/>
          <w:sz w:val="24"/>
          <w:szCs w:val="24"/>
        </w:rPr>
      </w:pPr>
    </w:p>
    <w:p w14:paraId="60F0E070" w14:textId="37FC5D73" w:rsidR="00957BB8" w:rsidRDefault="00957BB8" w:rsidP="008A25A3">
      <w:pPr>
        <w:pStyle w:val="NoSpacing"/>
        <w:rPr>
          <w:rFonts w:ascii="Alaska" w:hAnsi="Alaska"/>
          <w:sz w:val="24"/>
          <w:szCs w:val="24"/>
        </w:rPr>
      </w:pPr>
      <w:r w:rsidRPr="0072501C">
        <w:rPr>
          <w:rFonts w:ascii="Alaska" w:hAnsi="Alaska"/>
          <w:sz w:val="24"/>
          <w:szCs w:val="24"/>
        </w:rPr>
        <w:t>We offer an attractive benefits package to include :-</w:t>
      </w:r>
    </w:p>
    <w:p w14:paraId="135EEB10" w14:textId="77777777" w:rsidR="00F44F3B" w:rsidRPr="0072501C" w:rsidRDefault="00F44F3B" w:rsidP="008A25A3">
      <w:pPr>
        <w:pStyle w:val="NoSpacing"/>
        <w:rPr>
          <w:rFonts w:ascii="Alaska" w:hAnsi="Alaska"/>
          <w:sz w:val="24"/>
          <w:szCs w:val="24"/>
        </w:rPr>
      </w:pPr>
    </w:p>
    <w:p w14:paraId="33D12596" w14:textId="7DDF8EC7" w:rsidR="0019220B" w:rsidRDefault="0019220B" w:rsidP="008A25A3">
      <w:pPr>
        <w:pStyle w:val="NoSpacing"/>
        <w:numPr>
          <w:ilvl w:val="0"/>
          <w:numId w:val="16"/>
        </w:numPr>
        <w:rPr>
          <w:rFonts w:ascii="Alaska" w:hAnsi="Alaska"/>
          <w:sz w:val="24"/>
          <w:szCs w:val="24"/>
          <w:lang w:val="fr-FR"/>
        </w:rPr>
      </w:pPr>
      <w:proofErr w:type="spellStart"/>
      <w:r>
        <w:rPr>
          <w:rFonts w:ascii="Alaska" w:hAnsi="Alaska"/>
          <w:sz w:val="24"/>
          <w:szCs w:val="24"/>
          <w:lang w:val="fr-FR"/>
        </w:rPr>
        <w:t>Hybrid</w:t>
      </w:r>
      <w:proofErr w:type="spellEnd"/>
      <w:r>
        <w:rPr>
          <w:rFonts w:ascii="Alaska" w:hAnsi="Alaska"/>
          <w:sz w:val="24"/>
          <w:szCs w:val="24"/>
          <w:lang w:val="fr-FR"/>
        </w:rPr>
        <w:t xml:space="preserve"> </w:t>
      </w:r>
      <w:proofErr w:type="spellStart"/>
      <w:r>
        <w:rPr>
          <w:rFonts w:ascii="Alaska" w:hAnsi="Alaska"/>
          <w:sz w:val="24"/>
          <w:szCs w:val="24"/>
          <w:lang w:val="fr-FR"/>
        </w:rPr>
        <w:t>working</w:t>
      </w:r>
      <w:proofErr w:type="spellEnd"/>
    </w:p>
    <w:p w14:paraId="28789367" w14:textId="27E13683" w:rsidR="0019220B" w:rsidRDefault="0019220B" w:rsidP="008A25A3">
      <w:pPr>
        <w:pStyle w:val="NoSpacing"/>
        <w:numPr>
          <w:ilvl w:val="0"/>
          <w:numId w:val="16"/>
        </w:numPr>
        <w:rPr>
          <w:rFonts w:ascii="Alaska" w:hAnsi="Alaska"/>
          <w:sz w:val="24"/>
          <w:szCs w:val="24"/>
          <w:lang w:val="fr-FR"/>
        </w:rPr>
      </w:pPr>
      <w:r>
        <w:rPr>
          <w:rFonts w:ascii="Alaska" w:hAnsi="Alaska"/>
          <w:sz w:val="24"/>
          <w:szCs w:val="24"/>
          <w:lang w:val="fr-FR"/>
        </w:rPr>
        <w:t xml:space="preserve">Smart </w:t>
      </w:r>
      <w:proofErr w:type="spellStart"/>
      <w:r>
        <w:rPr>
          <w:rFonts w:ascii="Alaska" w:hAnsi="Alaska"/>
          <w:sz w:val="24"/>
          <w:szCs w:val="24"/>
          <w:lang w:val="fr-FR"/>
        </w:rPr>
        <w:t>Working</w:t>
      </w:r>
      <w:proofErr w:type="spellEnd"/>
      <w:r>
        <w:rPr>
          <w:rFonts w:ascii="Alaska" w:hAnsi="Alaska"/>
          <w:sz w:val="24"/>
          <w:szCs w:val="24"/>
          <w:lang w:val="fr-FR"/>
        </w:rPr>
        <w:t xml:space="preserve"> Policy</w:t>
      </w:r>
    </w:p>
    <w:p w14:paraId="153A825B" w14:textId="560C6024" w:rsidR="00957BB8" w:rsidRDefault="00957BB8" w:rsidP="008A25A3">
      <w:pPr>
        <w:pStyle w:val="NoSpacing"/>
        <w:numPr>
          <w:ilvl w:val="0"/>
          <w:numId w:val="16"/>
        </w:numPr>
        <w:rPr>
          <w:rFonts w:ascii="Alaska" w:hAnsi="Alaska"/>
          <w:sz w:val="24"/>
          <w:szCs w:val="24"/>
          <w:lang w:val="fr-FR"/>
        </w:rPr>
      </w:pPr>
      <w:proofErr w:type="spellStart"/>
      <w:r>
        <w:rPr>
          <w:rFonts w:ascii="Alaska" w:hAnsi="Alaska"/>
          <w:sz w:val="24"/>
          <w:szCs w:val="24"/>
          <w:lang w:val="fr-FR"/>
        </w:rPr>
        <w:t>Medical</w:t>
      </w:r>
      <w:proofErr w:type="spellEnd"/>
      <w:r>
        <w:rPr>
          <w:rFonts w:ascii="Alaska" w:hAnsi="Alaska"/>
          <w:sz w:val="24"/>
          <w:szCs w:val="24"/>
          <w:lang w:val="fr-FR"/>
        </w:rPr>
        <w:t xml:space="preserve"> </w:t>
      </w:r>
      <w:proofErr w:type="spellStart"/>
      <w:r>
        <w:rPr>
          <w:rFonts w:ascii="Alaska" w:hAnsi="Alaska"/>
          <w:sz w:val="24"/>
          <w:szCs w:val="24"/>
          <w:lang w:val="fr-FR"/>
        </w:rPr>
        <w:t>health</w:t>
      </w:r>
      <w:proofErr w:type="spellEnd"/>
      <w:r>
        <w:rPr>
          <w:rFonts w:ascii="Alaska" w:hAnsi="Alaska"/>
          <w:sz w:val="24"/>
          <w:szCs w:val="24"/>
          <w:lang w:val="fr-FR"/>
        </w:rPr>
        <w:t xml:space="preserve"> plan</w:t>
      </w:r>
    </w:p>
    <w:p w14:paraId="62969DF5" w14:textId="61689F59" w:rsidR="00957BB8" w:rsidRDefault="0019220B" w:rsidP="008A25A3">
      <w:pPr>
        <w:pStyle w:val="NoSpacing"/>
        <w:numPr>
          <w:ilvl w:val="0"/>
          <w:numId w:val="16"/>
        </w:numPr>
        <w:rPr>
          <w:rFonts w:ascii="Alaska" w:hAnsi="Alaska"/>
          <w:sz w:val="24"/>
          <w:szCs w:val="24"/>
          <w:lang w:val="fr-FR"/>
        </w:rPr>
      </w:pPr>
      <w:proofErr w:type="spellStart"/>
      <w:r>
        <w:rPr>
          <w:rFonts w:ascii="Alaska" w:hAnsi="Alaska"/>
          <w:sz w:val="24"/>
          <w:szCs w:val="24"/>
          <w:lang w:val="fr-FR"/>
        </w:rPr>
        <w:t>Career</w:t>
      </w:r>
      <w:proofErr w:type="spellEnd"/>
      <w:r>
        <w:rPr>
          <w:rFonts w:ascii="Alaska" w:hAnsi="Alaska"/>
          <w:sz w:val="24"/>
          <w:szCs w:val="24"/>
          <w:lang w:val="fr-FR"/>
        </w:rPr>
        <w:t xml:space="preserve"> progression</w:t>
      </w:r>
    </w:p>
    <w:p w14:paraId="2FE594AB" w14:textId="252B4235" w:rsidR="0019220B" w:rsidRDefault="0019220B" w:rsidP="008A25A3">
      <w:pPr>
        <w:pStyle w:val="NoSpacing"/>
        <w:numPr>
          <w:ilvl w:val="0"/>
          <w:numId w:val="16"/>
        </w:numPr>
        <w:rPr>
          <w:rFonts w:ascii="Alaska" w:hAnsi="Alaska"/>
          <w:sz w:val="24"/>
          <w:szCs w:val="24"/>
          <w:lang w:val="fr-FR"/>
        </w:rPr>
      </w:pPr>
      <w:r>
        <w:rPr>
          <w:rFonts w:ascii="Alaska" w:hAnsi="Alaska"/>
          <w:sz w:val="24"/>
          <w:szCs w:val="24"/>
          <w:lang w:val="fr-FR"/>
        </w:rPr>
        <w:t>Coaching</w:t>
      </w:r>
    </w:p>
    <w:p w14:paraId="63180AE8" w14:textId="00BBE936" w:rsidR="0019220B" w:rsidRDefault="0019220B" w:rsidP="008A25A3">
      <w:pPr>
        <w:pStyle w:val="NoSpacing"/>
        <w:numPr>
          <w:ilvl w:val="0"/>
          <w:numId w:val="16"/>
        </w:numPr>
        <w:rPr>
          <w:rFonts w:ascii="Alaska" w:hAnsi="Alaska"/>
          <w:sz w:val="24"/>
          <w:szCs w:val="24"/>
          <w:lang w:val="fr-FR"/>
        </w:rPr>
      </w:pPr>
      <w:r>
        <w:rPr>
          <w:rFonts w:ascii="Alaska" w:hAnsi="Alaska"/>
          <w:sz w:val="24"/>
          <w:szCs w:val="24"/>
          <w:lang w:val="fr-FR"/>
        </w:rPr>
        <w:t xml:space="preserve">Cycle to Work </w:t>
      </w:r>
    </w:p>
    <w:p w14:paraId="2B581106" w14:textId="5F5D7F7A" w:rsidR="0019220B" w:rsidRDefault="0019220B" w:rsidP="008A25A3">
      <w:pPr>
        <w:pStyle w:val="NoSpacing"/>
        <w:numPr>
          <w:ilvl w:val="0"/>
          <w:numId w:val="16"/>
        </w:numPr>
        <w:rPr>
          <w:rFonts w:ascii="Alaska" w:hAnsi="Alaska"/>
          <w:sz w:val="24"/>
          <w:szCs w:val="24"/>
          <w:lang w:val="fr-FR"/>
        </w:rPr>
      </w:pPr>
      <w:r>
        <w:rPr>
          <w:rFonts w:ascii="Alaska" w:hAnsi="Alaska"/>
          <w:sz w:val="24"/>
          <w:szCs w:val="24"/>
          <w:lang w:val="fr-FR"/>
        </w:rPr>
        <w:t>Electric Car Scheme</w:t>
      </w:r>
    </w:p>
    <w:p w14:paraId="40995987" w14:textId="79DF30FB" w:rsidR="0019220B" w:rsidRPr="00A12651" w:rsidRDefault="007B6703" w:rsidP="008A25A3">
      <w:pPr>
        <w:pStyle w:val="NoSpacing"/>
        <w:numPr>
          <w:ilvl w:val="0"/>
          <w:numId w:val="16"/>
        </w:numPr>
        <w:rPr>
          <w:rFonts w:ascii="Alaska" w:hAnsi="Alaska"/>
          <w:sz w:val="24"/>
          <w:szCs w:val="24"/>
          <w:lang w:val="fr-FR"/>
        </w:rPr>
      </w:pPr>
      <w:proofErr w:type="spellStart"/>
      <w:r>
        <w:rPr>
          <w:rFonts w:ascii="Alaska" w:hAnsi="Alaska"/>
          <w:sz w:val="24"/>
          <w:szCs w:val="24"/>
          <w:lang w:val="fr-FR"/>
        </w:rPr>
        <w:t>Enhanced</w:t>
      </w:r>
      <w:proofErr w:type="spellEnd"/>
      <w:r>
        <w:rPr>
          <w:rFonts w:ascii="Alaska" w:hAnsi="Alaska"/>
          <w:sz w:val="24"/>
          <w:szCs w:val="24"/>
          <w:lang w:val="fr-FR"/>
        </w:rPr>
        <w:t xml:space="preserve"> </w:t>
      </w:r>
      <w:proofErr w:type="spellStart"/>
      <w:r>
        <w:rPr>
          <w:rFonts w:ascii="Alaska" w:hAnsi="Alaska"/>
          <w:sz w:val="24"/>
          <w:szCs w:val="24"/>
          <w:lang w:val="fr-FR"/>
        </w:rPr>
        <w:t>maternity</w:t>
      </w:r>
      <w:proofErr w:type="spellEnd"/>
      <w:r>
        <w:rPr>
          <w:rFonts w:ascii="Alaska" w:hAnsi="Alaska"/>
          <w:sz w:val="24"/>
          <w:szCs w:val="24"/>
          <w:lang w:val="fr-FR"/>
        </w:rPr>
        <w:t xml:space="preserve"> and </w:t>
      </w:r>
      <w:proofErr w:type="spellStart"/>
      <w:r>
        <w:rPr>
          <w:rFonts w:ascii="Alaska" w:hAnsi="Alaska"/>
          <w:sz w:val="24"/>
          <w:szCs w:val="24"/>
          <w:lang w:val="fr-FR"/>
        </w:rPr>
        <w:t>paternity</w:t>
      </w:r>
      <w:proofErr w:type="spellEnd"/>
      <w:r>
        <w:rPr>
          <w:rFonts w:ascii="Alaska" w:hAnsi="Alaska"/>
          <w:sz w:val="24"/>
          <w:szCs w:val="24"/>
          <w:lang w:val="fr-FR"/>
        </w:rPr>
        <w:t xml:space="preserve"> </w:t>
      </w:r>
      <w:proofErr w:type="spellStart"/>
      <w:r>
        <w:rPr>
          <w:rFonts w:ascii="Alaska" w:hAnsi="Alaska"/>
          <w:sz w:val="24"/>
          <w:szCs w:val="24"/>
          <w:lang w:val="fr-FR"/>
        </w:rPr>
        <w:t>pay</w:t>
      </w:r>
      <w:proofErr w:type="spellEnd"/>
    </w:p>
    <w:p w14:paraId="0CF15A40" w14:textId="77777777" w:rsidR="006E41D1" w:rsidRPr="00A12651" w:rsidRDefault="006E41D1" w:rsidP="008A25A3">
      <w:pPr>
        <w:pStyle w:val="NoSpacing"/>
        <w:rPr>
          <w:rFonts w:ascii="Alaska" w:hAnsi="Alaska"/>
          <w:sz w:val="24"/>
          <w:szCs w:val="24"/>
          <w:lang w:val="fr-FR"/>
        </w:rPr>
      </w:pPr>
    </w:p>
    <w:p w14:paraId="22200EDC" w14:textId="77777777" w:rsidR="006E41D1" w:rsidRDefault="006E41D1" w:rsidP="008A25A3">
      <w:pPr>
        <w:pStyle w:val="NoSpacing"/>
        <w:rPr>
          <w:rStyle w:val="Hyperlink"/>
          <w:rFonts w:ascii="Alaska" w:eastAsia="Times New Roman" w:hAnsi="Alaska"/>
          <w:sz w:val="24"/>
          <w:szCs w:val="24"/>
          <w:lang w:eastAsia="en-GB"/>
        </w:rPr>
      </w:pPr>
      <w:r w:rsidRPr="0072501C">
        <w:rPr>
          <w:rFonts w:ascii="Alaska" w:hAnsi="Alaska"/>
          <w:sz w:val="24"/>
          <w:szCs w:val="24"/>
        </w:rPr>
        <w:t xml:space="preserve">For more information, please see our services page on our website at </w:t>
      </w:r>
      <w:hyperlink r:id="rId10" w:history="1">
        <w:r w:rsidRPr="00A12651">
          <w:rPr>
            <w:rStyle w:val="Hyperlink"/>
            <w:rFonts w:ascii="Alaska" w:eastAsia="Times New Roman" w:hAnsi="Alaska"/>
            <w:sz w:val="24"/>
            <w:szCs w:val="24"/>
            <w:lang w:eastAsia="en-GB"/>
          </w:rPr>
          <w:t>www.ardent-management.com</w:t>
        </w:r>
      </w:hyperlink>
      <w:r w:rsidRPr="00A12651">
        <w:rPr>
          <w:rStyle w:val="Hyperlink"/>
          <w:rFonts w:ascii="Alaska" w:eastAsia="Times New Roman" w:hAnsi="Alaska"/>
          <w:sz w:val="24"/>
          <w:szCs w:val="24"/>
          <w:lang w:eastAsia="en-GB"/>
        </w:rPr>
        <w:t xml:space="preserve"> </w:t>
      </w:r>
    </w:p>
    <w:p w14:paraId="0D3A6A0D" w14:textId="77777777" w:rsidR="00C554DD" w:rsidRDefault="00C554DD" w:rsidP="008A25A3">
      <w:pPr>
        <w:pStyle w:val="NoSpacing"/>
        <w:rPr>
          <w:rStyle w:val="Hyperlink"/>
          <w:rFonts w:ascii="Alaska" w:eastAsia="Times New Roman" w:hAnsi="Alaska"/>
          <w:sz w:val="24"/>
          <w:szCs w:val="24"/>
          <w:lang w:eastAsia="en-GB"/>
        </w:rPr>
      </w:pPr>
    </w:p>
    <w:p w14:paraId="7DA3B14A" w14:textId="77777777" w:rsidR="00C554DD" w:rsidRPr="00A12651" w:rsidRDefault="00C554DD" w:rsidP="008A25A3">
      <w:pPr>
        <w:pStyle w:val="NoSpacing"/>
        <w:rPr>
          <w:rFonts w:ascii="Alaska" w:hAnsi="Alaska"/>
          <w:sz w:val="24"/>
          <w:szCs w:val="24"/>
        </w:rPr>
      </w:pPr>
      <w:r w:rsidRPr="00A12651">
        <w:rPr>
          <w:rFonts w:ascii="Alaska" w:hAnsi="Alaska"/>
          <w:sz w:val="24"/>
          <w:szCs w:val="24"/>
        </w:rPr>
        <w:t>Interested? Get in touch!</w:t>
      </w:r>
    </w:p>
    <w:p w14:paraId="0BD56177" w14:textId="77777777" w:rsidR="00C554DD" w:rsidRPr="0072501C" w:rsidRDefault="00C554DD" w:rsidP="008A25A3">
      <w:pPr>
        <w:pStyle w:val="NoSpacing"/>
        <w:rPr>
          <w:rFonts w:ascii="Alaska" w:hAnsi="Alaska"/>
          <w:sz w:val="24"/>
          <w:szCs w:val="24"/>
        </w:rPr>
      </w:pPr>
    </w:p>
    <w:p w14:paraId="1408D632" w14:textId="23E739C6" w:rsidR="00C554DD" w:rsidRPr="00A12651" w:rsidRDefault="00C554DD" w:rsidP="008A25A3">
      <w:pPr>
        <w:pStyle w:val="NoSpacing"/>
        <w:rPr>
          <w:rStyle w:val="Hyperlink"/>
          <w:rFonts w:ascii="Alaska" w:eastAsia="Times New Roman" w:hAnsi="Alaska"/>
          <w:sz w:val="24"/>
          <w:szCs w:val="24"/>
          <w:lang w:eastAsia="en-GB"/>
        </w:rPr>
      </w:pPr>
      <w:r w:rsidRPr="00A12651">
        <w:rPr>
          <w:rFonts w:ascii="Alaska" w:hAnsi="Alaska"/>
          <w:sz w:val="24"/>
          <w:szCs w:val="24"/>
        </w:rPr>
        <w:lastRenderedPageBreak/>
        <w:t>Should you be interested in hearing more about the position or wish to send your cv in to</w:t>
      </w:r>
      <w:r w:rsidR="005F641F">
        <w:rPr>
          <w:rFonts w:ascii="Alaska" w:hAnsi="Alaska"/>
          <w:sz w:val="24"/>
          <w:szCs w:val="24"/>
        </w:rPr>
        <w:t xml:space="preserve"> </w:t>
      </w:r>
      <w:hyperlink r:id="rId11" w:history="1">
        <w:r w:rsidR="005F641F" w:rsidRPr="007D39B3">
          <w:rPr>
            <w:rStyle w:val="Hyperlink"/>
            <w:rFonts w:ascii="Alaska" w:hAnsi="Alaska"/>
            <w:sz w:val="24"/>
            <w:szCs w:val="24"/>
          </w:rPr>
          <w:t>people@ardent-management.com</w:t>
        </w:r>
      </w:hyperlink>
      <w:r w:rsidR="005F641F">
        <w:rPr>
          <w:rFonts w:ascii="Alaska" w:hAnsi="Alaska"/>
          <w:sz w:val="24"/>
          <w:szCs w:val="24"/>
        </w:rPr>
        <w:t xml:space="preserve"> </w:t>
      </w:r>
      <w:r w:rsidRPr="00A12651">
        <w:rPr>
          <w:rFonts w:ascii="Alaska" w:hAnsi="Alaska"/>
          <w:sz w:val="24"/>
          <w:szCs w:val="24"/>
        </w:rPr>
        <w:t xml:space="preserve">or contact Stuart Thomas </w:t>
      </w:r>
      <w:hyperlink r:id="rId12" w:history="1">
        <w:r w:rsidR="00F52584" w:rsidRPr="00B539C6">
          <w:rPr>
            <w:rStyle w:val="Hyperlink"/>
            <w:rFonts w:ascii="Alaska" w:hAnsi="Alaska"/>
            <w:sz w:val="24"/>
            <w:szCs w:val="24"/>
          </w:rPr>
          <w:t>stuartthomas@ardent-management.com</w:t>
        </w:r>
      </w:hyperlink>
      <w:r w:rsidR="00F52584">
        <w:rPr>
          <w:rFonts w:ascii="Alaska" w:hAnsi="Alaska"/>
          <w:sz w:val="24"/>
          <w:szCs w:val="24"/>
        </w:rPr>
        <w:t xml:space="preserve"> </w:t>
      </w:r>
    </w:p>
    <w:p w14:paraId="356EFB19" w14:textId="77777777" w:rsidR="00C554DD" w:rsidRPr="0072501C" w:rsidRDefault="00C554DD" w:rsidP="008A25A3">
      <w:pPr>
        <w:pStyle w:val="NoSpacing"/>
        <w:rPr>
          <w:rFonts w:ascii="Alaska" w:hAnsi="Alaska"/>
          <w:sz w:val="24"/>
          <w:szCs w:val="24"/>
        </w:rPr>
      </w:pPr>
    </w:p>
    <w:bookmarkEnd w:id="1"/>
    <w:p w14:paraId="152B7B77" w14:textId="77777777" w:rsidR="00C814F9" w:rsidRDefault="00C814F9" w:rsidP="009529F1">
      <w:pPr>
        <w:spacing w:after="100" w:afterAutospacing="1"/>
        <w:jc w:val="both"/>
        <w:rPr>
          <w:rFonts w:ascii="Alaska" w:hAnsi="Alaska" w:cs="Arial"/>
          <w:b/>
          <w:bCs/>
          <w:sz w:val="24"/>
          <w:szCs w:val="24"/>
        </w:rPr>
      </w:pPr>
    </w:p>
    <w:sectPr w:rsidR="00C814F9" w:rsidSect="00AC619E">
      <w:headerReference w:type="default" r:id="rId13"/>
      <w:footerReference w:type="default" r:id="rId14"/>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A9A45" w14:textId="77777777" w:rsidR="00A568F4" w:rsidRDefault="00A568F4" w:rsidP="0004366C">
      <w:r>
        <w:separator/>
      </w:r>
    </w:p>
  </w:endnote>
  <w:endnote w:type="continuationSeparator" w:id="0">
    <w:p w14:paraId="193BBD26" w14:textId="77777777" w:rsidR="00A568F4" w:rsidRDefault="00A568F4" w:rsidP="0004366C">
      <w:r>
        <w:continuationSeparator/>
      </w:r>
    </w:p>
  </w:endnote>
  <w:endnote w:type="continuationNotice" w:id="1">
    <w:p w14:paraId="18E43574" w14:textId="77777777" w:rsidR="00A568F4" w:rsidRDefault="00A56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aska">
    <w:altName w:val="Calibri"/>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7533" w14:textId="5C808990" w:rsidR="000B237A" w:rsidRDefault="000B237A">
    <w:pPr>
      <w:pStyle w:val="Footer"/>
    </w:pPr>
    <w:r>
      <w:tab/>
    </w:r>
    <w:r>
      <w:tab/>
    </w:r>
    <w:r>
      <w:tab/>
    </w:r>
    <w:r>
      <w:tab/>
    </w:r>
  </w:p>
  <w:p w14:paraId="22CCA189" w14:textId="23C0A36E" w:rsidR="0004366C" w:rsidRDefault="00043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6510C" w14:textId="77777777" w:rsidR="00A568F4" w:rsidRDefault="00A568F4" w:rsidP="0004366C">
      <w:r>
        <w:separator/>
      </w:r>
    </w:p>
  </w:footnote>
  <w:footnote w:type="continuationSeparator" w:id="0">
    <w:p w14:paraId="71164346" w14:textId="77777777" w:rsidR="00A568F4" w:rsidRDefault="00A568F4" w:rsidP="0004366C">
      <w:r>
        <w:continuationSeparator/>
      </w:r>
    </w:p>
  </w:footnote>
  <w:footnote w:type="continuationNotice" w:id="1">
    <w:p w14:paraId="2663BA38" w14:textId="77777777" w:rsidR="00A568F4" w:rsidRDefault="00A568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3930" w14:textId="2AACAF50" w:rsidR="0004366C" w:rsidRPr="0004366C" w:rsidRDefault="0004366C" w:rsidP="0004366C">
    <w:pPr>
      <w:pStyle w:val="Header"/>
      <w:jc w:val="right"/>
    </w:pPr>
    <w:r>
      <w:rPr>
        <w:noProof/>
      </w:rPr>
      <w:drawing>
        <wp:anchor distT="0" distB="0" distL="114300" distR="114300" simplePos="0" relativeHeight="251654144"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1590398302" name="Graphic 159039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BE1481"/>
    <w:multiLevelType w:val="hybridMultilevel"/>
    <w:tmpl w:val="8EAE2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23B23"/>
    <w:multiLevelType w:val="multilevel"/>
    <w:tmpl w:val="B636DF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66DBB"/>
    <w:multiLevelType w:val="hybridMultilevel"/>
    <w:tmpl w:val="C8E4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8504C"/>
    <w:multiLevelType w:val="hybridMultilevel"/>
    <w:tmpl w:val="8592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62584"/>
    <w:multiLevelType w:val="hybridMultilevel"/>
    <w:tmpl w:val="EA382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20960"/>
    <w:multiLevelType w:val="hybridMultilevel"/>
    <w:tmpl w:val="4DC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A191F"/>
    <w:multiLevelType w:val="hybridMultilevel"/>
    <w:tmpl w:val="CB2C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01492"/>
    <w:multiLevelType w:val="hybridMultilevel"/>
    <w:tmpl w:val="AB26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990BB3"/>
    <w:multiLevelType w:val="hybridMultilevel"/>
    <w:tmpl w:val="0F407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990235"/>
    <w:multiLevelType w:val="hybridMultilevel"/>
    <w:tmpl w:val="BFFA4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2B1A56"/>
    <w:multiLevelType w:val="hybridMultilevel"/>
    <w:tmpl w:val="15DE5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6247FD"/>
    <w:multiLevelType w:val="hybridMultilevel"/>
    <w:tmpl w:val="F73C6886"/>
    <w:lvl w:ilvl="0" w:tplc="6CF2FF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BA3CC5"/>
    <w:multiLevelType w:val="hybridMultilevel"/>
    <w:tmpl w:val="0EC89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6F41A8"/>
    <w:multiLevelType w:val="multilevel"/>
    <w:tmpl w:val="3C7602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64D1EB8"/>
    <w:multiLevelType w:val="hybridMultilevel"/>
    <w:tmpl w:val="51FC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2613E2"/>
    <w:multiLevelType w:val="hybridMultilevel"/>
    <w:tmpl w:val="9D2AFF9A"/>
    <w:lvl w:ilvl="0" w:tplc="E006C504">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6E4B00"/>
    <w:multiLevelType w:val="multilevel"/>
    <w:tmpl w:val="E2C2DB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FA1F09"/>
    <w:multiLevelType w:val="hybridMultilevel"/>
    <w:tmpl w:val="B164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D7468F"/>
    <w:multiLevelType w:val="hybridMultilevel"/>
    <w:tmpl w:val="5FB6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4667AB"/>
    <w:multiLevelType w:val="multilevel"/>
    <w:tmpl w:val="8ED2A2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4178FD"/>
    <w:multiLevelType w:val="hybridMultilevel"/>
    <w:tmpl w:val="C8561E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BCB1528"/>
    <w:multiLevelType w:val="hybridMultilevel"/>
    <w:tmpl w:val="AEBC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F40622"/>
    <w:multiLevelType w:val="hybridMultilevel"/>
    <w:tmpl w:val="7F02D370"/>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B0F3C"/>
    <w:multiLevelType w:val="hybridMultilevel"/>
    <w:tmpl w:val="6C42B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8A0B43"/>
    <w:multiLevelType w:val="hybridMultilevel"/>
    <w:tmpl w:val="9BA8F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9217B6"/>
    <w:multiLevelType w:val="multilevel"/>
    <w:tmpl w:val="C1F6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13"/>
  </w:num>
  <w:num w:numId="3" w16cid:durableId="945776224">
    <w:abstractNumId w:val="6"/>
  </w:num>
  <w:num w:numId="4" w16cid:durableId="211306297">
    <w:abstractNumId w:val="12"/>
  </w:num>
  <w:num w:numId="5" w16cid:durableId="103500577">
    <w:abstractNumId w:val="36"/>
  </w:num>
  <w:num w:numId="6" w16cid:durableId="821124340">
    <w:abstractNumId w:val="19"/>
  </w:num>
  <w:num w:numId="7" w16cid:durableId="657537788">
    <w:abstractNumId w:val="21"/>
  </w:num>
  <w:num w:numId="8" w16cid:durableId="1090154716">
    <w:abstractNumId w:val="33"/>
  </w:num>
  <w:num w:numId="9" w16cid:durableId="80639171">
    <w:abstractNumId w:val="20"/>
  </w:num>
  <w:num w:numId="10" w16cid:durableId="1108811079">
    <w:abstractNumId w:val="28"/>
  </w:num>
  <w:num w:numId="11" w16cid:durableId="247157187">
    <w:abstractNumId w:val="30"/>
  </w:num>
  <w:num w:numId="12" w16cid:durableId="1672684393">
    <w:abstractNumId w:val="8"/>
  </w:num>
  <w:num w:numId="13" w16cid:durableId="2081827027">
    <w:abstractNumId w:val="31"/>
  </w:num>
  <w:num w:numId="14" w16cid:durableId="1972202684">
    <w:abstractNumId w:val="35"/>
  </w:num>
  <w:num w:numId="15" w16cid:durableId="1832062179">
    <w:abstractNumId w:val="8"/>
  </w:num>
  <w:num w:numId="16" w16cid:durableId="355229632">
    <w:abstractNumId w:val="3"/>
  </w:num>
  <w:num w:numId="17" w16cid:durableId="129289948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938905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2424085">
    <w:abstractNumId w:val="10"/>
  </w:num>
  <w:num w:numId="20" w16cid:durableId="1833908424">
    <w:abstractNumId w:val="5"/>
  </w:num>
  <w:num w:numId="21" w16cid:durableId="952831413">
    <w:abstractNumId w:val="9"/>
  </w:num>
  <w:num w:numId="22" w16cid:durableId="1528448267">
    <w:abstractNumId w:val="32"/>
  </w:num>
  <w:num w:numId="23" w16cid:durableId="1754279777">
    <w:abstractNumId w:val="26"/>
  </w:num>
  <w:num w:numId="24" w16cid:durableId="1626815549">
    <w:abstractNumId w:val="14"/>
  </w:num>
  <w:num w:numId="25" w16cid:durableId="1920208330">
    <w:abstractNumId w:val="15"/>
  </w:num>
  <w:num w:numId="26" w16cid:durableId="1149664912">
    <w:abstractNumId w:val="17"/>
  </w:num>
  <w:num w:numId="27" w16cid:durableId="998266660">
    <w:abstractNumId w:val="22"/>
  </w:num>
  <w:num w:numId="28" w16cid:durableId="77094506">
    <w:abstractNumId w:val="25"/>
  </w:num>
  <w:num w:numId="29" w16cid:durableId="221984918">
    <w:abstractNumId w:val="4"/>
  </w:num>
  <w:num w:numId="30" w16cid:durableId="839004279">
    <w:abstractNumId w:val="18"/>
  </w:num>
  <w:num w:numId="31" w16cid:durableId="913469908">
    <w:abstractNumId w:val="7"/>
  </w:num>
  <w:num w:numId="32" w16cid:durableId="28844618">
    <w:abstractNumId w:val="24"/>
  </w:num>
  <w:num w:numId="33" w16cid:durableId="1645814872">
    <w:abstractNumId w:val="29"/>
  </w:num>
  <w:num w:numId="34" w16cid:durableId="1735665019">
    <w:abstractNumId w:val="11"/>
  </w:num>
  <w:num w:numId="35" w16cid:durableId="137577068">
    <w:abstractNumId w:val="34"/>
  </w:num>
  <w:num w:numId="36" w16cid:durableId="1039280510">
    <w:abstractNumId w:val="1"/>
  </w:num>
  <w:num w:numId="37" w16cid:durableId="230621579">
    <w:abstractNumId w:val="23"/>
  </w:num>
  <w:num w:numId="38" w16cid:durableId="8616331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11BC"/>
    <w:rsid w:val="00003824"/>
    <w:rsid w:val="0000600D"/>
    <w:rsid w:val="00006A15"/>
    <w:rsid w:val="00017465"/>
    <w:rsid w:val="0001777F"/>
    <w:rsid w:val="000219FF"/>
    <w:rsid w:val="00023030"/>
    <w:rsid w:val="00024764"/>
    <w:rsid w:val="0004366C"/>
    <w:rsid w:val="00057775"/>
    <w:rsid w:val="000705C9"/>
    <w:rsid w:val="00073188"/>
    <w:rsid w:val="00076D90"/>
    <w:rsid w:val="000874CD"/>
    <w:rsid w:val="000B237A"/>
    <w:rsid w:val="000B4ACC"/>
    <w:rsid w:val="000D13FB"/>
    <w:rsid w:val="000D1CE9"/>
    <w:rsid w:val="000F64C5"/>
    <w:rsid w:val="00123258"/>
    <w:rsid w:val="00124AD0"/>
    <w:rsid w:val="00125A14"/>
    <w:rsid w:val="00130C9A"/>
    <w:rsid w:val="001460C2"/>
    <w:rsid w:val="00156EFF"/>
    <w:rsid w:val="00173204"/>
    <w:rsid w:val="00177425"/>
    <w:rsid w:val="0019220B"/>
    <w:rsid w:val="00196187"/>
    <w:rsid w:val="00197A3A"/>
    <w:rsid w:val="001A03C7"/>
    <w:rsid w:val="001E03BF"/>
    <w:rsid w:val="001E769A"/>
    <w:rsid w:val="001F390B"/>
    <w:rsid w:val="001F41AC"/>
    <w:rsid w:val="001F7697"/>
    <w:rsid w:val="0020587A"/>
    <w:rsid w:val="0021678F"/>
    <w:rsid w:val="00226CEF"/>
    <w:rsid w:val="00227447"/>
    <w:rsid w:val="00227895"/>
    <w:rsid w:val="00232B06"/>
    <w:rsid w:val="00254DFA"/>
    <w:rsid w:val="0025645E"/>
    <w:rsid w:val="00263067"/>
    <w:rsid w:val="00276F28"/>
    <w:rsid w:val="00291D3A"/>
    <w:rsid w:val="002A63B3"/>
    <w:rsid w:val="002B3BBE"/>
    <w:rsid w:val="002C22E7"/>
    <w:rsid w:val="002C25B0"/>
    <w:rsid w:val="002E3711"/>
    <w:rsid w:val="002F7833"/>
    <w:rsid w:val="003354E0"/>
    <w:rsid w:val="003367FC"/>
    <w:rsid w:val="00362C90"/>
    <w:rsid w:val="00374AC6"/>
    <w:rsid w:val="00376D01"/>
    <w:rsid w:val="00383B46"/>
    <w:rsid w:val="00385D38"/>
    <w:rsid w:val="00393330"/>
    <w:rsid w:val="003A509A"/>
    <w:rsid w:val="003B47B3"/>
    <w:rsid w:val="003D16AB"/>
    <w:rsid w:val="003F2C0B"/>
    <w:rsid w:val="003F4EAC"/>
    <w:rsid w:val="00415485"/>
    <w:rsid w:val="00416215"/>
    <w:rsid w:val="0041795D"/>
    <w:rsid w:val="00420E66"/>
    <w:rsid w:val="00435CF3"/>
    <w:rsid w:val="00445185"/>
    <w:rsid w:val="00453FC7"/>
    <w:rsid w:val="004577AC"/>
    <w:rsid w:val="00457C2E"/>
    <w:rsid w:val="004602A5"/>
    <w:rsid w:val="0046195C"/>
    <w:rsid w:val="00466F6A"/>
    <w:rsid w:val="00477C38"/>
    <w:rsid w:val="004A340A"/>
    <w:rsid w:val="004B2A20"/>
    <w:rsid w:val="004B3189"/>
    <w:rsid w:val="004B4874"/>
    <w:rsid w:val="004B78F8"/>
    <w:rsid w:val="004C4501"/>
    <w:rsid w:val="004D1B79"/>
    <w:rsid w:val="004D23A6"/>
    <w:rsid w:val="004D5645"/>
    <w:rsid w:val="004F7B40"/>
    <w:rsid w:val="005033FA"/>
    <w:rsid w:val="00514C10"/>
    <w:rsid w:val="005204D8"/>
    <w:rsid w:val="00520BBA"/>
    <w:rsid w:val="00524E38"/>
    <w:rsid w:val="00530C4A"/>
    <w:rsid w:val="00541478"/>
    <w:rsid w:val="005B12F7"/>
    <w:rsid w:val="005B797B"/>
    <w:rsid w:val="005E081B"/>
    <w:rsid w:val="005F641F"/>
    <w:rsid w:val="00602AC8"/>
    <w:rsid w:val="00604048"/>
    <w:rsid w:val="00613438"/>
    <w:rsid w:val="00614C42"/>
    <w:rsid w:val="00620C1F"/>
    <w:rsid w:val="00621DAF"/>
    <w:rsid w:val="006308AB"/>
    <w:rsid w:val="006465F7"/>
    <w:rsid w:val="00654A6A"/>
    <w:rsid w:val="00665679"/>
    <w:rsid w:val="00672D02"/>
    <w:rsid w:val="00685A95"/>
    <w:rsid w:val="006B5DA8"/>
    <w:rsid w:val="006C1917"/>
    <w:rsid w:val="006C59C4"/>
    <w:rsid w:val="006D5CFA"/>
    <w:rsid w:val="006E29D3"/>
    <w:rsid w:val="006E41D1"/>
    <w:rsid w:val="006E4331"/>
    <w:rsid w:val="006E5203"/>
    <w:rsid w:val="006F19A4"/>
    <w:rsid w:val="006F7539"/>
    <w:rsid w:val="00700C3D"/>
    <w:rsid w:val="00712F62"/>
    <w:rsid w:val="00716E30"/>
    <w:rsid w:val="0071794F"/>
    <w:rsid w:val="007218CA"/>
    <w:rsid w:val="00722789"/>
    <w:rsid w:val="0072501C"/>
    <w:rsid w:val="00727D28"/>
    <w:rsid w:val="00731EEF"/>
    <w:rsid w:val="00741E0B"/>
    <w:rsid w:val="00762FAF"/>
    <w:rsid w:val="00765DEE"/>
    <w:rsid w:val="0076729A"/>
    <w:rsid w:val="007832C1"/>
    <w:rsid w:val="007A0C58"/>
    <w:rsid w:val="007A0CA4"/>
    <w:rsid w:val="007B6703"/>
    <w:rsid w:val="007B68D0"/>
    <w:rsid w:val="007C4E23"/>
    <w:rsid w:val="007D1D70"/>
    <w:rsid w:val="007D3407"/>
    <w:rsid w:val="00804141"/>
    <w:rsid w:val="0080672B"/>
    <w:rsid w:val="00815DB2"/>
    <w:rsid w:val="00816F26"/>
    <w:rsid w:val="0081798A"/>
    <w:rsid w:val="00823F90"/>
    <w:rsid w:val="008445E9"/>
    <w:rsid w:val="00845041"/>
    <w:rsid w:val="0085307E"/>
    <w:rsid w:val="00857C48"/>
    <w:rsid w:val="0086021B"/>
    <w:rsid w:val="00865451"/>
    <w:rsid w:val="00885CF9"/>
    <w:rsid w:val="00894890"/>
    <w:rsid w:val="008A25A3"/>
    <w:rsid w:val="008C0597"/>
    <w:rsid w:val="008C3999"/>
    <w:rsid w:val="008C6CA5"/>
    <w:rsid w:val="008F66A9"/>
    <w:rsid w:val="009032A4"/>
    <w:rsid w:val="00910361"/>
    <w:rsid w:val="009529F1"/>
    <w:rsid w:val="00957BB8"/>
    <w:rsid w:val="0096429B"/>
    <w:rsid w:val="009A121A"/>
    <w:rsid w:val="009B4A42"/>
    <w:rsid w:val="009B75D7"/>
    <w:rsid w:val="009C06F6"/>
    <w:rsid w:val="009C695F"/>
    <w:rsid w:val="009C6B72"/>
    <w:rsid w:val="009D3AD8"/>
    <w:rsid w:val="009D6323"/>
    <w:rsid w:val="009F0A5D"/>
    <w:rsid w:val="009F1DFB"/>
    <w:rsid w:val="00A033C9"/>
    <w:rsid w:val="00A11798"/>
    <w:rsid w:val="00A31C89"/>
    <w:rsid w:val="00A32EB0"/>
    <w:rsid w:val="00A400B7"/>
    <w:rsid w:val="00A415CC"/>
    <w:rsid w:val="00A42F1A"/>
    <w:rsid w:val="00A45C9D"/>
    <w:rsid w:val="00A568F4"/>
    <w:rsid w:val="00A57A4F"/>
    <w:rsid w:val="00A66775"/>
    <w:rsid w:val="00A7008B"/>
    <w:rsid w:val="00A700CD"/>
    <w:rsid w:val="00A74072"/>
    <w:rsid w:val="00A82426"/>
    <w:rsid w:val="00A9389A"/>
    <w:rsid w:val="00AA50BF"/>
    <w:rsid w:val="00AC53E6"/>
    <w:rsid w:val="00AC619E"/>
    <w:rsid w:val="00AC6426"/>
    <w:rsid w:val="00AC6D06"/>
    <w:rsid w:val="00AC7DDE"/>
    <w:rsid w:val="00AD70EF"/>
    <w:rsid w:val="00AE4105"/>
    <w:rsid w:val="00AF077F"/>
    <w:rsid w:val="00B0121D"/>
    <w:rsid w:val="00B10B45"/>
    <w:rsid w:val="00B12FD8"/>
    <w:rsid w:val="00B16E28"/>
    <w:rsid w:val="00B177E0"/>
    <w:rsid w:val="00B24293"/>
    <w:rsid w:val="00B36D03"/>
    <w:rsid w:val="00B4227C"/>
    <w:rsid w:val="00B659AF"/>
    <w:rsid w:val="00B6670B"/>
    <w:rsid w:val="00B90E5E"/>
    <w:rsid w:val="00BC1628"/>
    <w:rsid w:val="00BC69FA"/>
    <w:rsid w:val="00BD3542"/>
    <w:rsid w:val="00BD5D6B"/>
    <w:rsid w:val="00BE40F0"/>
    <w:rsid w:val="00BF0F0F"/>
    <w:rsid w:val="00C03F6C"/>
    <w:rsid w:val="00C15DD8"/>
    <w:rsid w:val="00C23FD1"/>
    <w:rsid w:val="00C36AA5"/>
    <w:rsid w:val="00C554DD"/>
    <w:rsid w:val="00C65693"/>
    <w:rsid w:val="00C80098"/>
    <w:rsid w:val="00C80B90"/>
    <w:rsid w:val="00C814F9"/>
    <w:rsid w:val="00C93278"/>
    <w:rsid w:val="00C940D5"/>
    <w:rsid w:val="00C97704"/>
    <w:rsid w:val="00CB08A8"/>
    <w:rsid w:val="00CB2306"/>
    <w:rsid w:val="00CC1E47"/>
    <w:rsid w:val="00CD37B9"/>
    <w:rsid w:val="00D3530B"/>
    <w:rsid w:val="00D433E0"/>
    <w:rsid w:val="00D5132D"/>
    <w:rsid w:val="00D529BD"/>
    <w:rsid w:val="00D52DAA"/>
    <w:rsid w:val="00D7066A"/>
    <w:rsid w:val="00D70A59"/>
    <w:rsid w:val="00D769CE"/>
    <w:rsid w:val="00D85D78"/>
    <w:rsid w:val="00D85FD3"/>
    <w:rsid w:val="00D925F6"/>
    <w:rsid w:val="00D97B9D"/>
    <w:rsid w:val="00DA1FF9"/>
    <w:rsid w:val="00DA232A"/>
    <w:rsid w:val="00DA2BE1"/>
    <w:rsid w:val="00DC599D"/>
    <w:rsid w:val="00DD273D"/>
    <w:rsid w:val="00DD30A2"/>
    <w:rsid w:val="00DD5712"/>
    <w:rsid w:val="00DE0503"/>
    <w:rsid w:val="00DE6A27"/>
    <w:rsid w:val="00E01C51"/>
    <w:rsid w:val="00E0777A"/>
    <w:rsid w:val="00E07C2D"/>
    <w:rsid w:val="00E12AD3"/>
    <w:rsid w:val="00E238A9"/>
    <w:rsid w:val="00E23B94"/>
    <w:rsid w:val="00E376C2"/>
    <w:rsid w:val="00E37C9B"/>
    <w:rsid w:val="00E42377"/>
    <w:rsid w:val="00E42DA5"/>
    <w:rsid w:val="00E70AAA"/>
    <w:rsid w:val="00E70BAD"/>
    <w:rsid w:val="00E8231D"/>
    <w:rsid w:val="00E8641D"/>
    <w:rsid w:val="00E90082"/>
    <w:rsid w:val="00E91678"/>
    <w:rsid w:val="00E95113"/>
    <w:rsid w:val="00EA539F"/>
    <w:rsid w:val="00EB0FAF"/>
    <w:rsid w:val="00EB30C8"/>
    <w:rsid w:val="00EB61E6"/>
    <w:rsid w:val="00EC7FEA"/>
    <w:rsid w:val="00ED3229"/>
    <w:rsid w:val="00ED5EB4"/>
    <w:rsid w:val="00ED61BC"/>
    <w:rsid w:val="00ED6C38"/>
    <w:rsid w:val="00ED727F"/>
    <w:rsid w:val="00EF2CAC"/>
    <w:rsid w:val="00F03450"/>
    <w:rsid w:val="00F06185"/>
    <w:rsid w:val="00F07E46"/>
    <w:rsid w:val="00F403C7"/>
    <w:rsid w:val="00F44F3B"/>
    <w:rsid w:val="00F4540D"/>
    <w:rsid w:val="00F52584"/>
    <w:rsid w:val="00F657F6"/>
    <w:rsid w:val="00F702D5"/>
    <w:rsid w:val="00F7171F"/>
    <w:rsid w:val="00F77CEA"/>
    <w:rsid w:val="00F83B9C"/>
    <w:rsid w:val="00F969A8"/>
    <w:rsid w:val="00FB1E6E"/>
    <w:rsid w:val="00FB23AD"/>
    <w:rsid w:val="00FB4D14"/>
    <w:rsid w:val="00FB71DD"/>
    <w:rsid w:val="00FD0921"/>
    <w:rsid w:val="00FD40B9"/>
    <w:rsid w:val="00FE130E"/>
    <w:rsid w:val="00FE4283"/>
    <w:rsid w:val="00FE6F80"/>
    <w:rsid w:val="00FF11C8"/>
    <w:rsid w:val="00F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18496"/>
  <w15:docId w15:val="{4DEE3539-4BCF-4F1D-A1E0-EF292322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5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254DFA"/>
    <w:pPr>
      <w:spacing w:line="360" w:lineRule="auto"/>
      <w:ind w:left="0"/>
    </w:pPr>
    <w:rPr>
      <w:rFonts w:ascii="Alaska" w:hAnsi="Alaska" w:cstheme="minorHAnsi"/>
      <w:color w:val="000000" w:themeColor="text1"/>
      <w:sz w:val="40"/>
      <w:szCs w:val="40"/>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254DFA"/>
    <w:rPr>
      <w:rFonts w:ascii="Alaska" w:hAnsi="Alaska" w:cstheme="minorHAnsi"/>
      <w:color w:val="000000" w:themeColor="text1"/>
      <w:sz w:val="40"/>
      <w:szCs w:val="40"/>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16E30"/>
    <w:rPr>
      <w:sz w:val="16"/>
      <w:szCs w:val="16"/>
    </w:rPr>
  </w:style>
  <w:style w:type="paragraph" w:styleId="CommentText">
    <w:name w:val="annotation text"/>
    <w:basedOn w:val="Normal"/>
    <w:link w:val="CommentTextChar"/>
    <w:uiPriority w:val="99"/>
    <w:unhideWhenUsed/>
    <w:rsid w:val="00716E30"/>
    <w:rPr>
      <w:sz w:val="20"/>
      <w:szCs w:val="20"/>
    </w:rPr>
  </w:style>
  <w:style w:type="character" w:customStyle="1" w:styleId="CommentTextChar">
    <w:name w:val="Comment Text Char"/>
    <w:basedOn w:val="DefaultParagraphFont"/>
    <w:link w:val="CommentText"/>
    <w:uiPriority w:val="99"/>
    <w:rsid w:val="00716E3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6E30"/>
    <w:rPr>
      <w:b/>
      <w:bCs/>
    </w:rPr>
  </w:style>
  <w:style w:type="character" w:customStyle="1" w:styleId="CommentSubjectChar">
    <w:name w:val="Comment Subject Char"/>
    <w:basedOn w:val="CommentTextChar"/>
    <w:link w:val="CommentSubject"/>
    <w:uiPriority w:val="99"/>
    <w:semiHidden/>
    <w:rsid w:val="00716E30"/>
    <w:rPr>
      <w:rFonts w:ascii="Calibri" w:hAnsi="Calibri" w:cs="Calibri"/>
      <w:b/>
      <w:bCs/>
      <w:sz w:val="20"/>
      <w:szCs w:val="20"/>
    </w:rPr>
  </w:style>
  <w:style w:type="paragraph" w:styleId="Revision">
    <w:name w:val="Revision"/>
    <w:hidden/>
    <w:uiPriority w:val="99"/>
    <w:semiHidden/>
    <w:rsid w:val="00EB61E6"/>
    <w:pPr>
      <w:spacing w:after="0" w:line="240" w:lineRule="auto"/>
    </w:pPr>
    <w:rPr>
      <w:rFonts w:ascii="Calibri" w:hAnsi="Calibri" w:cs="Calibri"/>
    </w:rPr>
  </w:style>
  <w:style w:type="paragraph" w:customStyle="1" w:styleId="xxmsonormal">
    <w:name w:val="x_xmsonormal"/>
    <w:basedOn w:val="Normal"/>
    <w:rsid w:val="00C814F9"/>
    <w:rPr>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33055">
      <w:bodyDiv w:val="1"/>
      <w:marLeft w:val="0"/>
      <w:marRight w:val="0"/>
      <w:marTop w:val="0"/>
      <w:marBottom w:val="0"/>
      <w:divBdr>
        <w:top w:val="none" w:sz="0" w:space="0" w:color="auto"/>
        <w:left w:val="none" w:sz="0" w:space="0" w:color="auto"/>
        <w:bottom w:val="none" w:sz="0" w:space="0" w:color="auto"/>
        <w:right w:val="none" w:sz="0" w:space="0" w:color="auto"/>
      </w:divBdr>
    </w:div>
    <w:div w:id="174274794">
      <w:bodyDiv w:val="1"/>
      <w:marLeft w:val="0"/>
      <w:marRight w:val="0"/>
      <w:marTop w:val="0"/>
      <w:marBottom w:val="0"/>
      <w:divBdr>
        <w:top w:val="none" w:sz="0" w:space="0" w:color="auto"/>
        <w:left w:val="none" w:sz="0" w:space="0" w:color="auto"/>
        <w:bottom w:val="none" w:sz="0" w:space="0" w:color="auto"/>
        <w:right w:val="none" w:sz="0" w:space="0" w:color="auto"/>
      </w:divBdr>
    </w:div>
    <w:div w:id="390814137">
      <w:bodyDiv w:val="1"/>
      <w:marLeft w:val="0"/>
      <w:marRight w:val="0"/>
      <w:marTop w:val="0"/>
      <w:marBottom w:val="0"/>
      <w:divBdr>
        <w:top w:val="none" w:sz="0" w:space="0" w:color="auto"/>
        <w:left w:val="none" w:sz="0" w:space="0" w:color="auto"/>
        <w:bottom w:val="none" w:sz="0" w:space="0" w:color="auto"/>
        <w:right w:val="none" w:sz="0" w:space="0" w:color="auto"/>
      </w:divBdr>
    </w:div>
    <w:div w:id="514656768">
      <w:bodyDiv w:val="1"/>
      <w:marLeft w:val="0"/>
      <w:marRight w:val="0"/>
      <w:marTop w:val="0"/>
      <w:marBottom w:val="0"/>
      <w:divBdr>
        <w:top w:val="none" w:sz="0" w:space="0" w:color="auto"/>
        <w:left w:val="none" w:sz="0" w:space="0" w:color="auto"/>
        <w:bottom w:val="none" w:sz="0" w:space="0" w:color="auto"/>
        <w:right w:val="none" w:sz="0" w:space="0" w:color="auto"/>
      </w:divBdr>
    </w:div>
    <w:div w:id="626352204">
      <w:bodyDiv w:val="1"/>
      <w:marLeft w:val="0"/>
      <w:marRight w:val="0"/>
      <w:marTop w:val="0"/>
      <w:marBottom w:val="0"/>
      <w:divBdr>
        <w:top w:val="none" w:sz="0" w:space="0" w:color="auto"/>
        <w:left w:val="none" w:sz="0" w:space="0" w:color="auto"/>
        <w:bottom w:val="none" w:sz="0" w:space="0" w:color="auto"/>
        <w:right w:val="none" w:sz="0" w:space="0" w:color="auto"/>
      </w:divBdr>
    </w:div>
    <w:div w:id="648167207">
      <w:bodyDiv w:val="1"/>
      <w:marLeft w:val="0"/>
      <w:marRight w:val="0"/>
      <w:marTop w:val="0"/>
      <w:marBottom w:val="0"/>
      <w:divBdr>
        <w:top w:val="none" w:sz="0" w:space="0" w:color="auto"/>
        <w:left w:val="none" w:sz="0" w:space="0" w:color="auto"/>
        <w:bottom w:val="none" w:sz="0" w:space="0" w:color="auto"/>
        <w:right w:val="none" w:sz="0" w:space="0" w:color="auto"/>
      </w:divBdr>
    </w:div>
    <w:div w:id="745611659">
      <w:bodyDiv w:val="1"/>
      <w:marLeft w:val="0"/>
      <w:marRight w:val="0"/>
      <w:marTop w:val="0"/>
      <w:marBottom w:val="0"/>
      <w:divBdr>
        <w:top w:val="none" w:sz="0" w:space="0" w:color="auto"/>
        <w:left w:val="none" w:sz="0" w:space="0" w:color="auto"/>
        <w:bottom w:val="none" w:sz="0" w:space="0" w:color="auto"/>
        <w:right w:val="none" w:sz="0" w:space="0" w:color="auto"/>
      </w:divBdr>
    </w:div>
    <w:div w:id="828910700">
      <w:bodyDiv w:val="1"/>
      <w:marLeft w:val="0"/>
      <w:marRight w:val="0"/>
      <w:marTop w:val="0"/>
      <w:marBottom w:val="0"/>
      <w:divBdr>
        <w:top w:val="none" w:sz="0" w:space="0" w:color="auto"/>
        <w:left w:val="none" w:sz="0" w:space="0" w:color="auto"/>
        <w:bottom w:val="none" w:sz="0" w:space="0" w:color="auto"/>
        <w:right w:val="none" w:sz="0" w:space="0" w:color="auto"/>
      </w:divBdr>
    </w:div>
    <w:div w:id="830754378">
      <w:bodyDiv w:val="1"/>
      <w:marLeft w:val="0"/>
      <w:marRight w:val="0"/>
      <w:marTop w:val="0"/>
      <w:marBottom w:val="0"/>
      <w:divBdr>
        <w:top w:val="none" w:sz="0" w:space="0" w:color="auto"/>
        <w:left w:val="none" w:sz="0" w:space="0" w:color="auto"/>
        <w:bottom w:val="none" w:sz="0" w:space="0" w:color="auto"/>
        <w:right w:val="none" w:sz="0" w:space="0" w:color="auto"/>
      </w:divBdr>
    </w:div>
    <w:div w:id="893930637">
      <w:bodyDiv w:val="1"/>
      <w:marLeft w:val="0"/>
      <w:marRight w:val="0"/>
      <w:marTop w:val="0"/>
      <w:marBottom w:val="0"/>
      <w:divBdr>
        <w:top w:val="none" w:sz="0" w:space="0" w:color="auto"/>
        <w:left w:val="none" w:sz="0" w:space="0" w:color="auto"/>
        <w:bottom w:val="none" w:sz="0" w:space="0" w:color="auto"/>
        <w:right w:val="none" w:sz="0" w:space="0" w:color="auto"/>
      </w:divBdr>
    </w:div>
    <w:div w:id="931427715">
      <w:bodyDiv w:val="1"/>
      <w:marLeft w:val="0"/>
      <w:marRight w:val="0"/>
      <w:marTop w:val="0"/>
      <w:marBottom w:val="0"/>
      <w:divBdr>
        <w:top w:val="none" w:sz="0" w:space="0" w:color="auto"/>
        <w:left w:val="none" w:sz="0" w:space="0" w:color="auto"/>
        <w:bottom w:val="none" w:sz="0" w:space="0" w:color="auto"/>
        <w:right w:val="none" w:sz="0" w:space="0" w:color="auto"/>
      </w:divBdr>
    </w:div>
    <w:div w:id="952327044">
      <w:bodyDiv w:val="1"/>
      <w:marLeft w:val="0"/>
      <w:marRight w:val="0"/>
      <w:marTop w:val="0"/>
      <w:marBottom w:val="0"/>
      <w:divBdr>
        <w:top w:val="none" w:sz="0" w:space="0" w:color="auto"/>
        <w:left w:val="none" w:sz="0" w:space="0" w:color="auto"/>
        <w:bottom w:val="none" w:sz="0" w:space="0" w:color="auto"/>
        <w:right w:val="none" w:sz="0" w:space="0" w:color="auto"/>
      </w:divBdr>
    </w:div>
    <w:div w:id="1095782321">
      <w:bodyDiv w:val="1"/>
      <w:marLeft w:val="0"/>
      <w:marRight w:val="0"/>
      <w:marTop w:val="0"/>
      <w:marBottom w:val="0"/>
      <w:divBdr>
        <w:top w:val="none" w:sz="0" w:space="0" w:color="auto"/>
        <w:left w:val="none" w:sz="0" w:space="0" w:color="auto"/>
        <w:bottom w:val="none" w:sz="0" w:space="0" w:color="auto"/>
        <w:right w:val="none" w:sz="0" w:space="0" w:color="auto"/>
      </w:divBdr>
    </w:div>
    <w:div w:id="1156722722">
      <w:bodyDiv w:val="1"/>
      <w:marLeft w:val="0"/>
      <w:marRight w:val="0"/>
      <w:marTop w:val="0"/>
      <w:marBottom w:val="0"/>
      <w:divBdr>
        <w:top w:val="none" w:sz="0" w:space="0" w:color="auto"/>
        <w:left w:val="none" w:sz="0" w:space="0" w:color="auto"/>
        <w:bottom w:val="none" w:sz="0" w:space="0" w:color="auto"/>
        <w:right w:val="none" w:sz="0" w:space="0" w:color="auto"/>
      </w:divBdr>
    </w:div>
    <w:div w:id="1460957221">
      <w:bodyDiv w:val="1"/>
      <w:marLeft w:val="0"/>
      <w:marRight w:val="0"/>
      <w:marTop w:val="0"/>
      <w:marBottom w:val="0"/>
      <w:divBdr>
        <w:top w:val="none" w:sz="0" w:space="0" w:color="auto"/>
        <w:left w:val="none" w:sz="0" w:space="0" w:color="auto"/>
        <w:bottom w:val="none" w:sz="0" w:space="0" w:color="auto"/>
        <w:right w:val="none" w:sz="0" w:space="0" w:color="auto"/>
      </w:divBdr>
    </w:div>
    <w:div w:id="1871406336">
      <w:bodyDiv w:val="1"/>
      <w:marLeft w:val="0"/>
      <w:marRight w:val="0"/>
      <w:marTop w:val="0"/>
      <w:marBottom w:val="0"/>
      <w:divBdr>
        <w:top w:val="none" w:sz="0" w:space="0" w:color="auto"/>
        <w:left w:val="none" w:sz="0" w:space="0" w:color="auto"/>
        <w:bottom w:val="none" w:sz="0" w:space="0" w:color="auto"/>
        <w:right w:val="none" w:sz="0" w:space="0" w:color="auto"/>
      </w:divBdr>
    </w:div>
    <w:div w:id="1913156163">
      <w:bodyDiv w:val="1"/>
      <w:marLeft w:val="0"/>
      <w:marRight w:val="0"/>
      <w:marTop w:val="0"/>
      <w:marBottom w:val="0"/>
      <w:divBdr>
        <w:top w:val="none" w:sz="0" w:space="0" w:color="auto"/>
        <w:left w:val="none" w:sz="0" w:space="0" w:color="auto"/>
        <w:bottom w:val="none" w:sz="0" w:space="0" w:color="auto"/>
        <w:right w:val="none" w:sz="0" w:space="0" w:color="auto"/>
      </w:divBdr>
    </w:div>
    <w:div w:id="1955163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artthomas@ardent-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402e70b023077649c31e7fe8312bbeb5">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43fa3932eb6cb3cdfa5e99a6f5e963b"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Props1.xml><?xml version="1.0" encoding="utf-8"?>
<ds:datastoreItem xmlns:ds="http://schemas.openxmlformats.org/officeDocument/2006/customXml" ds:itemID="{0E9628B8-A130-42D5-8CE5-950FB2FE8892}">
  <ds:schemaRefs>
    <ds:schemaRef ds:uri="http://schemas.microsoft.com/sharepoint/v3/contenttype/forms"/>
  </ds:schemaRefs>
</ds:datastoreItem>
</file>

<file path=customXml/itemProps2.xml><?xml version="1.0" encoding="utf-8"?>
<ds:datastoreItem xmlns:ds="http://schemas.openxmlformats.org/officeDocument/2006/customXml" ds:itemID="{E9AD099D-159F-4548-9A82-404222394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1508</Words>
  <Characters>9434</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10921</CharactersWithSpaces>
  <SharedDoc>false</SharedDoc>
  <HLinks>
    <vt:vector size="6" baseType="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2</cp:revision>
  <cp:lastPrinted>2023-05-10T10:27:00Z</cp:lastPrinted>
  <dcterms:created xsi:type="dcterms:W3CDTF">2025-02-07T16:07:00Z</dcterms:created>
  <dcterms:modified xsi:type="dcterms:W3CDTF">2025-02-07T16:07:00Z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